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196"/>
        <w:gridCol w:w="3551"/>
      </w:tblGrid>
      <w:tr w:rsidR="00945734" w:rsidRPr="00910E0A" w:rsidTr="009205A1">
        <w:tc>
          <w:tcPr>
            <w:tcW w:w="6238" w:type="dxa"/>
          </w:tcPr>
          <w:p w:rsidR="009205A1" w:rsidRPr="00910E0A" w:rsidRDefault="009205A1" w:rsidP="009205A1">
            <w:pPr>
              <w:jc w:val="center"/>
              <w:rPr>
                <w:sz w:val="22"/>
                <w:szCs w:val="22"/>
              </w:rPr>
            </w:pPr>
            <w:r w:rsidRPr="00910E0A">
              <w:rPr>
                <w:sz w:val="22"/>
                <w:szCs w:val="22"/>
              </w:rPr>
              <w:t xml:space="preserve">HCMC University of Technology and Education </w:t>
            </w:r>
          </w:p>
          <w:p w:rsidR="00945734" w:rsidRPr="00910E0A" w:rsidRDefault="00252957" w:rsidP="009205A1">
            <w:pPr>
              <w:jc w:val="center"/>
              <w:rPr>
                <w:sz w:val="22"/>
                <w:szCs w:val="22"/>
              </w:rPr>
            </w:pPr>
            <w:r w:rsidRPr="00910E0A">
              <w:rPr>
                <w:sz w:val="22"/>
                <w:szCs w:val="22"/>
              </w:rPr>
              <w:t xml:space="preserve">Faculty of </w:t>
            </w:r>
            <w:r w:rsidR="009205A1" w:rsidRPr="00910E0A">
              <w:rPr>
                <w:sz w:val="22"/>
                <w:szCs w:val="22"/>
              </w:rPr>
              <w:t>Chemical and Food Technology</w:t>
            </w:r>
          </w:p>
          <w:p w:rsidR="009205A1" w:rsidRPr="00910E0A" w:rsidRDefault="009205A1" w:rsidP="009205A1">
            <w:pPr>
              <w:jc w:val="center"/>
              <w:rPr>
                <w:sz w:val="22"/>
                <w:szCs w:val="22"/>
                <w:u w:val="single"/>
              </w:rPr>
            </w:pPr>
            <w:r w:rsidRPr="00910E0A">
              <w:rPr>
                <w:b/>
                <w:sz w:val="22"/>
                <w:szCs w:val="22"/>
                <w:u w:val="single"/>
              </w:rPr>
              <w:t>Department of Food Technology</w:t>
            </w:r>
          </w:p>
        </w:tc>
        <w:tc>
          <w:tcPr>
            <w:tcW w:w="3567" w:type="dxa"/>
          </w:tcPr>
          <w:p w:rsidR="00252957" w:rsidRPr="00910E0A" w:rsidRDefault="00252957" w:rsidP="00252957">
            <w:pPr>
              <w:rPr>
                <w:bCs/>
                <w:sz w:val="22"/>
                <w:szCs w:val="22"/>
              </w:rPr>
            </w:pPr>
            <w:r w:rsidRPr="00910E0A">
              <w:rPr>
                <w:bCs/>
                <w:sz w:val="22"/>
                <w:szCs w:val="22"/>
              </w:rPr>
              <w:t xml:space="preserve">Major: </w:t>
            </w:r>
            <w:r w:rsidR="009205A1" w:rsidRPr="00910E0A">
              <w:rPr>
                <w:b/>
                <w:bCs/>
                <w:sz w:val="22"/>
                <w:szCs w:val="22"/>
              </w:rPr>
              <w:t>Food Technology</w:t>
            </w:r>
          </w:p>
          <w:p w:rsidR="00252957" w:rsidRPr="00910E0A" w:rsidRDefault="00252957" w:rsidP="00252957">
            <w:pPr>
              <w:rPr>
                <w:bCs/>
                <w:sz w:val="22"/>
                <w:szCs w:val="22"/>
              </w:rPr>
            </w:pPr>
            <w:r w:rsidRPr="00910E0A">
              <w:rPr>
                <w:bCs/>
                <w:sz w:val="22"/>
                <w:szCs w:val="22"/>
              </w:rPr>
              <w:t xml:space="preserve">Level: </w:t>
            </w:r>
            <w:r w:rsidRPr="00910E0A">
              <w:rPr>
                <w:b/>
                <w:bCs/>
                <w:sz w:val="22"/>
                <w:szCs w:val="22"/>
              </w:rPr>
              <w:t>Unde</w:t>
            </w:r>
            <w:r w:rsidR="009205A1" w:rsidRPr="00910E0A">
              <w:rPr>
                <w:b/>
                <w:bCs/>
                <w:sz w:val="22"/>
                <w:szCs w:val="22"/>
              </w:rPr>
              <w:t>r</w:t>
            </w:r>
            <w:r w:rsidRPr="00910E0A">
              <w:rPr>
                <w:b/>
                <w:bCs/>
                <w:sz w:val="22"/>
                <w:szCs w:val="22"/>
              </w:rPr>
              <w:t>graduate</w:t>
            </w:r>
          </w:p>
          <w:p w:rsidR="00945734" w:rsidRPr="00910E0A" w:rsidRDefault="00252957" w:rsidP="009205A1">
            <w:pPr>
              <w:rPr>
                <w:b/>
                <w:bCs/>
                <w:sz w:val="22"/>
                <w:szCs w:val="22"/>
              </w:rPr>
            </w:pPr>
            <w:r w:rsidRPr="00910E0A">
              <w:rPr>
                <w:bCs/>
                <w:sz w:val="22"/>
                <w:szCs w:val="22"/>
              </w:rPr>
              <w:t xml:space="preserve">Program: </w:t>
            </w:r>
            <w:r w:rsidRPr="00910E0A">
              <w:rPr>
                <w:b/>
                <w:bCs/>
                <w:sz w:val="22"/>
                <w:szCs w:val="22"/>
              </w:rPr>
              <w:t>High quality training</w:t>
            </w:r>
          </w:p>
        </w:tc>
      </w:tr>
    </w:tbl>
    <w:p w:rsidR="004C6AE9" w:rsidRPr="00910E0A" w:rsidRDefault="004C6AE9" w:rsidP="00E53BED">
      <w:pPr>
        <w:spacing w:before="60" w:after="60"/>
        <w:jc w:val="both"/>
        <w:rPr>
          <w:b/>
          <w:bCs/>
        </w:rPr>
      </w:pPr>
      <w:r w:rsidRPr="00910E0A">
        <w:tab/>
      </w:r>
    </w:p>
    <w:p w:rsidR="006D5DF7" w:rsidRPr="00910E0A" w:rsidRDefault="00252957" w:rsidP="00252957">
      <w:pPr>
        <w:spacing w:before="60" w:after="60"/>
        <w:jc w:val="center"/>
        <w:rPr>
          <w:b/>
          <w:bCs/>
        </w:rPr>
      </w:pPr>
      <w:r w:rsidRPr="00910E0A">
        <w:rPr>
          <w:b/>
          <w:bCs/>
          <w:sz w:val="32"/>
          <w:szCs w:val="32"/>
        </w:rPr>
        <w:t>COURSE SYLLABUS</w:t>
      </w:r>
    </w:p>
    <w:p w:rsidR="004C07CF" w:rsidRPr="009860F1" w:rsidRDefault="0067309B" w:rsidP="00860758">
      <w:pPr>
        <w:numPr>
          <w:ilvl w:val="0"/>
          <w:numId w:val="6"/>
        </w:numPr>
        <w:tabs>
          <w:tab w:val="left" w:pos="284"/>
          <w:tab w:val="left" w:pos="5954"/>
        </w:tabs>
        <w:spacing w:before="240" w:after="60"/>
        <w:ind w:hanging="720"/>
        <w:jc w:val="both"/>
        <w:rPr>
          <w:b/>
          <w:bCs/>
        </w:rPr>
      </w:pPr>
      <w:r w:rsidRPr="00910E0A">
        <w:rPr>
          <w:b/>
          <w:bCs/>
        </w:rPr>
        <w:t>Vietnamese name:</w:t>
      </w:r>
      <w:r w:rsidR="004C07CF" w:rsidRPr="00910E0A">
        <w:rPr>
          <w:b/>
          <w:bCs/>
        </w:rPr>
        <w:t xml:space="preserve"> </w:t>
      </w:r>
      <w:r w:rsidR="00E5616B" w:rsidRPr="009860F1">
        <w:rPr>
          <w:b/>
          <w:bCs/>
        </w:rPr>
        <w:t>Thực tập c</w:t>
      </w:r>
      <w:r w:rsidR="004C07CF" w:rsidRPr="009860F1">
        <w:rPr>
          <w:b/>
        </w:rPr>
        <w:t>ông nghệ chế biến sữa và các sản phẩm từ sữa</w:t>
      </w:r>
      <w:r w:rsidR="004C07CF" w:rsidRPr="009860F1">
        <w:rPr>
          <w:b/>
          <w:bCs/>
        </w:rPr>
        <w:t xml:space="preserve"> </w:t>
      </w:r>
    </w:p>
    <w:p w:rsidR="004C6AE9" w:rsidRPr="00910E0A" w:rsidRDefault="0067309B" w:rsidP="004C07CF">
      <w:pPr>
        <w:tabs>
          <w:tab w:val="left" w:pos="284"/>
          <w:tab w:val="left" w:pos="5954"/>
        </w:tabs>
        <w:spacing w:before="240" w:after="60"/>
        <w:ind w:left="720"/>
        <w:jc w:val="both"/>
        <w:rPr>
          <w:b/>
          <w:bCs/>
        </w:rPr>
      </w:pPr>
      <w:r w:rsidRPr="00910E0A">
        <w:rPr>
          <w:b/>
          <w:bCs/>
        </w:rPr>
        <w:t>Course</w:t>
      </w:r>
      <w:r w:rsidR="009860F1">
        <w:rPr>
          <w:b/>
          <w:bCs/>
        </w:rPr>
        <w:t xml:space="preserve"> </w:t>
      </w:r>
      <w:r w:rsidRPr="00910E0A">
        <w:rPr>
          <w:b/>
          <w:bCs/>
        </w:rPr>
        <w:t>number:</w:t>
      </w:r>
      <w:r w:rsidR="004C07CF" w:rsidRPr="00910E0A">
        <w:rPr>
          <w:b/>
          <w:bCs/>
        </w:rPr>
        <w:t xml:space="preserve"> </w:t>
      </w:r>
      <w:r w:rsidR="009860F1">
        <w:rPr>
          <w:b/>
          <w:bCs/>
          <w:iCs/>
        </w:rPr>
        <w:t>PDRP420750E</w:t>
      </w:r>
    </w:p>
    <w:p w:rsidR="000122E5" w:rsidRPr="00910E0A" w:rsidRDefault="0067309B" w:rsidP="00860758">
      <w:pPr>
        <w:numPr>
          <w:ilvl w:val="0"/>
          <w:numId w:val="6"/>
        </w:numPr>
        <w:tabs>
          <w:tab w:val="left" w:pos="284"/>
          <w:tab w:val="left" w:pos="5954"/>
        </w:tabs>
        <w:spacing w:before="240" w:after="60"/>
        <w:ind w:hanging="720"/>
        <w:jc w:val="both"/>
        <w:rPr>
          <w:b/>
          <w:bCs/>
        </w:rPr>
      </w:pPr>
      <w:r w:rsidRPr="00910E0A">
        <w:rPr>
          <w:b/>
          <w:bCs/>
        </w:rPr>
        <w:t>English name:</w:t>
      </w:r>
      <w:r w:rsidR="004C07CF" w:rsidRPr="00910E0A">
        <w:rPr>
          <w:b/>
          <w:bCs/>
        </w:rPr>
        <w:t xml:space="preserve"> </w:t>
      </w:r>
      <w:r w:rsidR="00E5616B">
        <w:rPr>
          <w:b/>
          <w:bCs/>
        </w:rPr>
        <w:t xml:space="preserve">Practical </w:t>
      </w:r>
      <w:r w:rsidR="004C07CF" w:rsidRPr="00910E0A">
        <w:rPr>
          <w:b/>
        </w:rPr>
        <w:t xml:space="preserve">Dairy and </w:t>
      </w:r>
      <w:r w:rsidR="009860F1">
        <w:rPr>
          <w:b/>
        </w:rPr>
        <w:t>Related D</w:t>
      </w:r>
      <w:r w:rsidR="009860F1" w:rsidRPr="00910E0A">
        <w:rPr>
          <w:b/>
        </w:rPr>
        <w:t xml:space="preserve">airy </w:t>
      </w:r>
      <w:r w:rsidR="009860F1">
        <w:rPr>
          <w:b/>
        </w:rPr>
        <w:t>Production</w:t>
      </w:r>
    </w:p>
    <w:p w:rsidR="004C6AE9" w:rsidRPr="00910E0A" w:rsidRDefault="0067309B" w:rsidP="00860758">
      <w:pPr>
        <w:numPr>
          <w:ilvl w:val="0"/>
          <w:numId w:val="6"/>
        </w:numPr>
        <w:tabs>
          <w:tab w:val="left" w:pos="284"/>
          <w:tab w:val="left" w:pos="5954"/>
        </w:tabs>
        <w:spacing w:before="240" w:after="60"/>
        <w:ind w:hanging="720"/>
        <w:jc w:val="both"/>
        <w:rPr>
          <w:bCs/>
        </w:rPr>
      </w:pPr>
      <w:r w:rsidRPr="00910E0A">
        <w:rPr>
          <w:b/>
          <w:bCs/>
        </w:rPr>
        <w:t>Credit number</w:t>
      </w:r>
      <w:r w:rsidR="004C6AE9" w:rsidRPr="00910E0A">
        <w:rPr>
          <w:b/>
          <w:bCs/>
        </w:rPr>
        <w:t>:</w:t>
      </w:r>
      <w:r w:rsidR="004C07CF" w:rsidRPr="00910E0A">
        <w:rPr>
          <w:b/>
          <w:bCs/>
        </w:rPr>
        <w:t xml:space="preserve"> </w:t>
      </w:r>
      <w:r w:rsidR="009860F1">
        <w:rPr>
          <w:bCs/>
        </w:rPr>
        <w:t>2</w:t>
      </w:r>
      <w:r w:rsidR="008B0C31" w:rsidRPr="00910E0A">
        <w:rPr>
          <w:bCs/>
        </w:rPr>
        <w:t xml:space="preserve"> credit</w:t>
      </w:r>
      <w:r w:rsidR="00A066C1" w:rsidRPr="00910E0A">
        <w:rPr>
          <w:bCs/>
        </w:rPr>
        <w:t xml:space="preserve"> (</w:t>
      </w:r>
      <w:r w:rsidR="00DE76EF">
        <w:rPr>
          <w:bCs/>
        </w:rPr>
        <w:t>0/</w:t>
      </w:r>
      <w:r w:rsidR="009860F1">
        <w:rPr>
          <w:bCs/>
        </w:rPr>
        <w:t>2</w:t>
      </w:r>
      <w:r w:rsidR="00A066C1" w:rsidRPr="00910E0A">
        <w:rPr>
          <w:bCs/>
        </w:rPr>
        <w:t>/</w:t>
      </w:r>
      <w:r w:rsidR="009860F1">
        <w:rPr>
          <w:bCs/>
        </w:rPr>
        <w:t>4</w:t>
      </w:r>
      <w:r w:rsidR="00A066C1" w:rsidRPr="00910E0A">
        <w:rPr>
          <w:bCs/>
        </w:rPr>
        <w:t>)</w:t>
      </w:r>
      <w:r w:rsidR="0050497F" w:rsidRPr="00910E0A">
        <w:rPr>
          <w:bCs/>
        </w:rPr>
        <w:t xml:space="preserve"> (</w:t>
      </w:r>
      <w:r w:rsidR="00DE76EF">
        <w:rPr>
          <w:bCs/>
        </w:rPr>
        <w:t>0</w:t>
      </w:r>
      <w:r w:rsidR="009860F1">
        <w:rPr>
          <w:bCs/>
        </w:rPr>
        <w:t xml:space="preserve"> </w:t>
      </w:r>
      <w:r w:rsidR="008B0C31" w:rsidRPr="00910E0A">
        <w:rPr>
          <w:bCs/>
        </w:rPr>
        <w:t>credit in class</w:t>
      </w:r>
      <w:r w:rsidR="0050497F" w:rsidRPr="00910E0A">
        <w:rPr>
          <w:bCs/>
        </w:rPr>
        <w:t xml:space="preserve">, </w:t>
      </w:r>
      <w:r w:rsidR="009860F1">
        <w:rPr>
          <w:bCs/>
        </w:rPr>
        <w:t>2</w:t>
      </w:r>
      <w:r w:rsidR="0050497F" w:rsidRPr="00910E0A">
        <w:rPr>
          <w:bCs/>
        </w:rPr>
        <w:t xml:space="preserve"> </w:t>
      </w:r>
      <w:r w:rsidR="008B0C31" w:rsidRPr="00910E0A">
        <w:rPr>
          <w:bCs/>
        </w:rPr>
        <w:t xml:space="preserve">credit in </w:t>
      </w:r>
      <w:r w:rsidR="008B0C31" w:rsidRPr="00910E0A">
        <w:t>laboratory</w:t>
      </w:r>
      <w:r w:rsidR="008B0C31" w:rsidRPr="00910E0A">
        <w:rPr>
          <w:bCs/>
        </w:rPr>
        <w:t>,</w:t>
      </w:r>
      <w:r w:rsidR="009860F1">
        <w:rPr>
          <w:bCs/>
        </w:rPr>
        <w:t xml:space="preserve"> 4</w:t>
      </w:r>
      <w:r w:rsidR="008B0C31" w:rsidRPr="00910E0A">
        <w:t xml:space="preserve"> credits at home</w:t>
      </w:r>
      <w:r w:rsidR="0050497F" w:rsidRPr="00910E0A">
        <w:rPr>
          <w:bCs/>
        </w:rPr>
        <w:t>)</w:t>
      </w:r>
    </w:p>
    <w:p w:rsidR="00A066C1" w:rsidRPr="00910E0A" w:rsidRDefault="008B0C31" w:rsidP="007B3CA2">
      <w:pPr>
        <w:tabs>
          <w:tab w:val="left" w:pos="284"/>
          <w:tab w:val="left" w:pos="5954"/>
        </w:tabs>
        <w:ind w:left="270"/>
        <w:jc w:val="both"/>
      </w:pPr>
      <w:r w:rsidRPr="00910E0A">
        <w:rPr>
          <w:bCs/>
        </w:rPr>
        <w:t xml:space="preserve">Contribute </w:t>
      </w:r>
      <w:r w:rsidR="00DE76EF">
        <w:t xml:space="preserve">to </w:t>
      </w:r>
      <w:r w:rsidR="009860F1">
        <w:t>15</w:t>
      </w:r>
      <w:r w:rsidRPr="00910E0A">
        <w:t xml:space="preserve"> weeks (</w:t>
      </w:r>
      <w:r w:rsidR="00DE76EF">
        <w:t>1</w:t>
      </w:r>
      <w:r w:rsidR="009860F1">
        <w:t>2</w:t>
      </w:r>
      <w:r w:rsidR="00DE76EF">
        <w:t xml:space="preserve"> hours in class /week</w:t>
      </w:r>
      <w:r w:rsidRPr="00910E0A">
        <w:t>)</w:t>
      </w:r>
    </w:p>
    <w:p w:rsidR="008056FD" w:rsidRPr="00910E0A" w:rsidRDefault="008B0C31" w:rsidP="00860758">
      <w:pPr>
        <w:numPr>
          <w:ilvl w:val="0"/>
          <w:numId w:val="6"/>
        </w:numPr>
        <w:tabs>
          <w:tab w:val="left" w:pos="284"/>
          <w:tab w:val="left" w:pos="5954"/>
        </w:tabs>
        <w:spacing w:before="240" w:after="60"/>
        <w:ind w:hanging="720"/>
        <w:jc w:val="both"/>
        <w:rPr>
          <w:bCs/>
          <w:lang w:val="pt-BR"/>
        </w:rPr>
      </w:pPr>
      <w:r w:rsidRPr="00910E0A">
        <w:rPr>
          <w:b/>
          <w:bCs/>
          <w:lang w:val="pt-BR"/>
        </w:rPr>
        <w:t>Instructors:</w:t>
      </w:r>
    </w:p>
    <w:p w:rsidR="008056FD" w:rsidRPr="00910E0A" w:rsidRDefault="000F1091" w:rsidP="00E53BED">
      <w:pPr>
        <w:spacing w:before="60" w:after="60"/>
        <w:ind w:firstLine="720"/>
        <w:jc w:val="both"/>
        <w:rPr>
          <w:bCs/>
          <w:lang w:val="pt-BR"/>
        </w:rPr>
      </w:pPr>
      <w:r w:rsidRPr="00910E0A">
        <w:rPr>
          <w:bCs/>
          <w:lang w:val="pt-BR"/>
        </w:rPr>
        <w:t xml:space="preserve">1/ </w:t>
      </w:r>
      <w:r w:rsidR="008B0C31" w:rsidRPr="00910E0A">
        <w:rPr>
          <w:bCs/>
        </w:rPr>
        <w:t xml:space="preserve">Main Lecturer: </w:t>
      </w:r>
      <w:r w:rsidR="004C07CF" w:rsidRPr="00910E0A">
        <w:rPr>
          <w:bCs/>
          <w:lang w:val="pt-BR"/>
        </w:rPr>
        <w:t>Dang Thi Ngoc Dung</w:t>
      </w:r>
    </w:p>
    <w:p w:rsidR="00632935" w:rsidRPr="00910E0A" w:rsidRDefault="008056FD" w:rsidP="00E53BED">
      <w:pPr>
        <w:spacing w:before="60" w:after="60"/>
        <w:ind w:firstLine="720"/>
        <w:jc w:val="both"/>
        <w:rPr>
          <w:bCs/>
          <w:lang w:val="de-DE"/>
        </w:rPr>
      </w:pPr>
      <w:r w:rsidRPr="00910E0A">
        <w:rPr>
          <w:bCs/>
          <w:lang w:val="pt-BR"/>
        </w:rPr>
        <w:t xml:space="preserve">2/ </w:t>
      </w:r>
      <w:r w:rsidR="00376421" w:rsidRPr="00910E0A">
        <w:rPr>
          <w:bCs/>
        </w:rPr>
        <w:t xml:space="preserve">List of the other lecturers: </w:t>
      </w:r>
      <w:r w:rsidR="00865698" w:rsidRPr="00910E0A">
        <w:rPr>
          <w:bCs/>
          <w:lang w:val="pt-BR"/>
        </w:rPr>
        <w:t>Nguyen Thi Hong Hanh</w:t>
      </w:r>
      <w:r w:rsidR="00DE76EF">
        <w:rPr>
          <w:bCs/>
          <w:lang w:val="pt-BR"/>
        </w:rPr>
        <w:t>; Ho Thi Thu Trang</w:t>
      </w:r>
    </w:p>
    <w:p w:rsidR="004C6AE9" w:rsidRPr="00910E0A" w:rsidRDefault="0084216D" w:rsidP="00860758">
      <w:pPr>
        <w:numPr>
          <w:ilvl w:val="0"/>
          <w:numId w:val="6"/>
        </w:numPr>
        <w:tabs>
          <w:tab w:val="left" w:pos="284"/>
          <w:tab w:val="left" w:pos="5954"/>
        </w:tabs>
        <w:spacing w:before="240" w:after="60"/>
        <w:ind w:hanging="720"/>
        <w:jc w:val="both"/>
        <w:rPr>
          <w:bCs/>
          <w:lang w:val="de-DE"/>
        </w:rPr>
      </w:pPr>
      <w:r w:rsidRPr="00910E0A">
        <w:rPr>
          <w:b/>
          <w:bCs/>
        </w:rPr>
        <w:t>Prerequisites</w:t>
      </w:r>
    </w:p>
    <w:p w:rsidR="00A066C1" w:rsidRPr="00910E0A" w:rsidRDefault="005D6623" w:rsidP="00A066C1">
      <w:pPr>
        <w:tabs>
          <w:tab w:val="left" w:pos="3451"/>
        </w:tabs>
        <w:spacing w:before="60" w:after="60"/>
        <w:ind w:firstLine="720"/>
        <w:jc w:val="both"/>
        <w:rPr>
          <w:bCs/>
          <w:lang w:val="vi-VN"/>
        </w:rPr>
      </w:pPr>
      <w:r w:rsidRPr="00910E0A">
        <w:rPr>
          <w:bCs/>
        </w:rPr>
        <w:t>Pre</w:t>
      </w:r>
      <w:r w:rsidR="00434993" w:rsidRPr="00910E0A">
        <w:rPr>
          <w:bCs/>
        </w:rPr>
        <w:t xml:space="preserve">requisite </w:t>
      </w:r>
      <w:r w:rsidRPr="00910E0A">
        <w:rPr>
          <w:bCs/>
        </w:rPr>
        <w:t xml:space="preserve">courses: </w:t>
      </w:r>
      <w:r w:rsidR="00DE76EF" w:rsidRPr="00650840">
        <w:rPr>
          <w:bCs/>
        </w:rPr>
        <w:t xml:space="preserve">Food chemistry, Biochemistry, </w:t>
      </w:r>
      <w:r w:rsidR="00DE76EF" w:rsidRPr="00650840">
        <w:t>Dairy and Related Dairy Product</w:t>
      </w:r>
      <w:r w:rsidR="00DE76EF">
        <w:t>s</w:t>
      </w:r>
    </w:p>
    <w:p w:rsidR="00DA0899" w:rsidRPr="0005287D" w:rsidRDefault="00AA2951" w:rsidP="00860758">
      <w:pPr>
        <w:numPr>
          <w:ilvl w:val="0"/>
          <w:numId w:val="6"/>
        </w:numPr>
        <w:tabs>
          <w:tab w:val="left" w:pos="284"/>
          <w:tab w:val="left" w:pos="5954"/>
        </w:tabs>
        <w:spacing w:before="240" w:after="60"/>
        <w:ind w:hanging="720"/>
        <w:jc w:val="both"/>
        <w:rPr>
          <w:b/>
          <w:bCs/>
          <w:lang w:val="fr-FR"/>
        </w:rPr>
      </w:pPr>
      <w:r w:rsidRPr="0005287D">
        <w:rPr>
          <w:b/>
          <w:bCs/>
          <w:lang w:val="fr-FR"/>
        </w:rPr>
        <w:t>Course Description</w:t>
      </w:r>
    </w:p>
    <w:p w:rsidR="00DE76EF" w:rsidRPr="0005287D" w:rsidRDefault="00DE76EF" w:rsidP="0005287D">
      <w:pPr>
        <w:tabs>
          <w:tab w:val="left" w:pos="567"/>
        </w:tabs>
        <w:spacing w:before="60" w:after="60" w:line="280" w:lineRule="exact"/>
        <w:jc w:val="both"/>
        <w:rPr>
          <w:lang w:val="pt-BR"/>
        </w:rPr>
      </w:pPr>
      <w:r w:rsidRPr="0005287D">
        <w:rPr>
          <w:lang w:val="pt-BR"/>
        </w:rPr>
        <w:tab/>
        <w:t>Practical Dairy and Related Dairy Products is based on Dairy &amp; related Dairy products theory, it supports students have conditions to test the knowledges that they learned about this subject. Students have opportunities to practice on equipments to make some Dairy products. Subject content includes:</w:t>
      </w:r>
    </w:p>
    <w:p w:rsidR="00DE76EF" w:rsidRPr="0005287D" w:rsidRDefault="00DE76EF" w:rsidP="009860F1">
      <w:pPr>
        <w:pStyle w:val="ListParagraph"/>
        <w:numPr>
          <w:ilvl w:val="0"/>
          <w:numId w:val="44"/>
        </w:numPr>
        <w:spacing w:before="60" w:after="60" w:line="280" w:lineRule="exact"/>
        <w:jc w:val="both"/>
        <w:rPr>
          <w:rFonts w:ascii="Times New Roman" w:hAnsi="Times New Roman"/>
          <w:sz w:val="24"/>
          <w:szCs w:val="24"/>
          <w:lang w:val="pt-BR"/>
        </w:rPr>
      </w:pPr>
      <w:r w:rsidRPr="0005287D">
        <w:rPr>
          <w:rFonts w:ascii="Times New Roman" w:hAnsi="Times New Roman"/>
          <w:sz w:val="24"/>
          <w:szCs w:val="24"/>
          <w:lang w:val="pt-BR"/>
        </w:rPr>
        <w:t>Test the quality criteria of raw milk, dairy products.</w:t>
      </w:r>
    </w:p>
    <w:p w:rsidR="00DE76EF" w:rsidRPr="0005287D" w:rsidRDefault="00DE76EF" w:rsidP="009860F1">
      <w:pPr>
        <w:pStyle w:val="ListParagraph"/>
        <w:numPr>
          <w:ilvl w:val="0"/>
          <w:numId w:val="44"/>
        </w:numPr>
        <w:spacing w:before="60" w:after="60" w:line="280" w:lineRule="exact"/>
        <w:jc w:val="both"/>
        <w:rPr>
          <w:rFonts w:ascii="Times New Roman" w:hAnsi="Times New Roman"/>
          <w:sz w:val="24"/>
          <w:szCs w:val="24"/>
          <w:lang w:val="pt-BR"/>
        </w:rPr>
      </w:pPr>
      <w:r w:rsidRPr="0005287D">
        <w:rPr>
          <w:rFonts w:ascii="Times New Roman" w:hAnsi="Times New Roman"/>
          <w:sz w:val="24"/>
          <w:szCs w:val="24"/>
          <w:lang w:val="pt-BR"/>
        </w:rPr>
        <w:t xml:space="preserve"> The Technical Brief gives an overview of the types of dairy processing that are possible at a small scale of operation, such as: Pasteurised milk; Flan, Butter, yoghurt; Cheese-making; Ice cream production and Dairy confectionery, dried milk powder,....</w:t>
      </w:r>
    </w:p>
    <w:p w:rsidR="00DE76EF" w:rsidRPr="0005287D" w:rsidRDefault="00DE76EF" w:rsidP="009860F1">
      <w:pPr>
        <w:pStyle w:val="ListParagraph"/>
        <w:numPr>
          <w:ilvl w:val="0"/>
          <w:numId w:val="44"/>
        </w:numPr>
        <w:spacing w:before="60" w:after="60" w:line="280" w:lineRule="exact"/>
        <w:jc w:val="both"/>
        <w:rPr>
          <w:rFonts w:ascii="Times New Roman" w:hAnsi="Times New Roman"/>
          <w:sz w:val="24"/>
          <w:szCs w:val="24"/>
          <w:lang w:val="pt-BR"/>
        </w:rPr>
      </w:pPr>
      <w:r w:rsidRPr="0005287D">
        <w:rPr>
          <w:rFonts w:ascii="Times New Roman" w:hAnsi="Times New Roman"/>
          <w:sz w:val="24"/>
          <w:szCs w:val="24"/>
          <w:lang w:val="pt-BR"/>
        </w:rPr>
        <w:t>Research and development of processing new Dairy products.</w:t>
      </w:r>
    </w:p>
    <w:p w:rsidR="00D003DB" w:rsidRPr="00910E0A" w:rsidRDefault="00AA2951" w:rsidP="00865698">
      <w:pPr>
        <w:numPr>
          <w:ilvl w:val="0"/>
          <w:numId w:val="6"/>
        </w:numPr>
        <w:spacing w:before="120" w:after="120" w:line="276" w:lineRule="auto"/>
        <w:ind w:left="284" w:hanging="284"/>
        <w:jc w:val="both"/>
        <w:rPr>
          <w:b/>
          <w:bCs/>
        </w:rPr>
      </w:pPr>
      <w:r w:rsidRPr="00910E0A">
        <w:rPr>
          <w:b/>
          <w:bCs/>
        </w:rPr>
        <w:t>Course Goals</w:t>
      </w:r>
    </w:p>
    <w:p w:rsidR="00D8247E" w:rsidRPr="00910E0A" w:rsidRDefault="00D8247E" w:rsidP="00D8247E">
      <w:pPr>
        <w:spacing w:before="120" w:after="120" w:line="276" w:lineRule="auto"/>
        <w:ind w:left="720"/>
        <w:jc w:val="both"/>
        <w:rPr>
          <w:b/>
          <w:bCs/>
        </w:rPr>
      </w:pPr>
    </w:p>
    <w:tbl>
      <w:tblPr>
        <w:tblW w:w="5000" w:type="pct"/>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6"/>
        <w:gridCol w:w="6612"/>
        <w:gridCol w:w="1723"/>
      </w:tblGrid>
      <w:tr w:rsidR="00D003DB" w:rsidRPr="00910E0A" w:rsidTr="00C85544">
        <w:tc>
          <w:tcPr>
            <w:tcW w:w="646" w:type="pct"/>
            <w:tcBorders>
              <w:top w:val="single" w:sz="4" w:space="0" w:color="auto"/>
              <w:bottom w:val="single" w:sz="6" w:space="0" w:color="000000"/>
            </w:tcBorders>
            <w:shd w:val="pct30" w:color="FFFF00" w:fill="FFFFFF"/>
          </w:tcPr>
          <w:p w:rsidR="00D003DB" w:rsidRPr="00910E0A" w:rsidRDefault="00D003DB" w:rsidP="007E6E82">
            <w:pPr>
              <w:tabs>
                <w:tab w:val="left" w:pos="284"/>
                <w:tab w:val="left" w:pos="5954"/>
              </w:tabs>
              <w:spacing w:before="60" w:after="60"/>
              <w:jc w:val="center"/>
              <w:rPr>
                <w:b/>
                <w:bCs/>
              </w:rPr>
            </w:pPr>
            <w:r w:rsidRPr="00910E0A">
              <w:rPr>
                <w:b/>
                <w:bCs/>
              </w:rPr>
              <w:t>Goals</w:t>
            </w:r>
          </w:p>
        </w:tc>
        <w:tc>
          <w:tcPr>
            <w:tcW w:w="3454" w:type="pct"/>
            <w:tcBorders>
              <w:top w:val="single" w:sz="4" w:space="0" w:color="auto"/>
              <w:bottom w:val="single" w:sz="6" w:space="0" w:color="000000"/>
            </w:tcBorders>
            <w:shd w:val="pct30" w:color="FFFF00" w:fill="FFFFFF"/>
          </w:tcPr>
          <w:p w:rsidR="00D003DB" w:rsidRPr="00910E0A" w:rsidRDefault="00D003DB" w:rsidP="007E6E82">
            <w:pPr>
              <w:tabs>
                <w:tab w:val="left" w:pos="284"/>
                <w:tab w:val="left" w:pos="5954"/>
              </w:tabs>
              <w:spacing w:before="60" w:after="60"/>
              <w:jc w:val="center"/>
              <w:rPr>
                <w:b/>
                <w:bCs/>
              </w:rPr>
            </w:pPr>
            <w:r w:rsidRPr="00910E0A">
              <w:rPr>
                <w:b/>
                <w:bCs/>
              </w:rPr>
              <w:t>Goal description</w:t>
            </w:r>
          </w:p>
          <w:p w:rsidR="00D26FFC" w:rsidRPr="00910E0A" w:rsidRDefault="001F5E65" w:rsidP="002C6CF1">
            <w:pPr>
              <w:tabs>
                <w:tab w:val="left" w:pos="284"/>
                <w:tab w:val="left" w:pos="5954"/>
              </w:tabs>
              <w:spacing w:before="60" w:after="60"/>
              <w:jc w:val="center"/>
              <w:rPr>
                <w:bCs/>
                <w:i/>
              </w:rPr>
            </w:pPr>
            <w:r w:rsidRPr="00910E0A">
              <w:rPr>
                <w:bCs/>
                <w:i/>
              </w:rPr>
              <w:t xml:space="preserve">This course </w:t>
            </w:r>
            <w:r w:rsidR="002C6CF1" w:rsidRPr="00910E0A">
              <w:rPr>
                <w:bCs/>
                <w:i/>
              </w:rPr>
              <w:t>provides</w:t>
            </w:r>
            <w:r w:rsidRPr="00910E0A">
              <w:rPr>
                <w:bCs/>
                <w:i/>
              </w:rPr>
              <w:t xml:space="preserve"> students:</w:t>
            </w:r>
          </w:p>
        </w:tc>
        <w:tc>
          <w:tcPr>
            <w:tcW w:w="900" w:type="pct"/>
            <w:tcBorders>
              <w:top w:val="single" w:sz="4" w:space="0" w:color="auto"/>
              <w:bottom w:val="single" w:sz="6" w:space="0" w:color="000000"/>
            </w:tcBorders>
            <w:shd w:val="pct30" w:color="FFFF00" w:fill="FFFFFF"/>
          </w:tcPr>
          <w:p w:rsidR="00D003DB" w:rsidRPr="00910E0A" w:rsidRDefault="00BE36A6" w:rsidP="007E6E82">
            <w:pPr>
              <w:tabs>
                <w:tab w:val="left" w:pos="284"/>
                <w:tab w:val="left" w:pos="5954"/>
              </w:tabs>
              <w:spacing w:before="60" w:after="60"/>
              <w:jc w:val="center"/>
              <w:rPr>
                <w:b/>
                <w:bCs/>
                <w:i/>
              </w:rPr>
            </w:pPr>
            <w:r w:rsidRPr="00910E0A">
              <w:rPr>
                <w:b/>
                <w:bCs/>
              </w:rPr>
              <w:t>Expected Learning Outcome of Program</w:t>
            </w:r>
          </w:p>
        </w:tc>
      </w:tr>
      <w:tr w:rsidR="007A7FE8" w:rsidRPr="00910E0A" w:rsidTr="00C85544">
        <w:tc>
          <w:tcPr>
            <w:tcW w:w="646" w:type="pct"/>
            <w:shd w:val="clear" w:color="auto" w:fill="auto"/>
          </w:tcPr>
          <w:p w:rsidR="007A7FE8" w:rsidRPr="00910E0A" w:rsidRDefault="007A7FE8" w:rsidP="007A7FE8">
            <w:pPr>
              <w:tabs>
                <w:tab w:val="left" w:pos="284"/>
                <w:tab w:val="left" w:pos="5954"/>
              </w:tabs>
              <w:spacing w:before="120" w:after="120"/>
              <w:jc w:val="center"/>
              <w:rPr>
                <w:b/>
                <w:bCs/>
              </w:rPr>
            </w:pPr>
            <w:r w:rsidRPr="00910E0A">
              <w:rPr>
                <w:b/>
                <w:bCs/>
              </w:rPr>
              <w:t>G1</w:t>
            </w:r>
          </w:p>
        </w:tc>
        <w:tc>
          <w:tcPr>
            <w:tcW w:w="3454" w:type="pct"/>
            <w:shd w:val="clear" w:color="auto" w:fill="auto"/>
          </w:tcPr>
          <w:p w:rsidR="007A7FE8" w:rsidRPr="00910E0A" w:rsidRDefault="007A7FE8" w:rsidP="007A7FE8">
            <w:pPr>
              <w:tabs>
                <w:tab w:val="left" w:pos="284"/>
                <w:tab w:val="left" w:pos="5954"/>
              </w:tabs>
              <w:spacing w:before="60" w:after="60"/>
              <w:jc w:val="both"/>
              <w:rPr>
                <w:bCs/>
              </w:rPr>
            </w:pPr>
            <w:r w:rsidRPr="00910E0A">
              <w:rPr>
                <w:bCs/>
              </w:rPr>
              <w:t xml:space="preserve">Basic knowledge and advanced knowledge of </w:t>
            </w:r>
            <w:r w:rsidR="005E1193" w:rsidRPr="00910E0A">
              <w:rPr>
                <w:bCs/>
              </w:rPr>
              <w:t>Dairy</w:t>
            </w:r>
            <w:r w:rsidRPr="00910E0A">
              <w:rPr>
                <w:bCs/>
              </w:rPr>
              <w:t xml:space="preserve"> &amp; Related </w:t>
            </w:r>
            <w:r w:rsidR="005E1193" w:rsidRPr="00910E0A">
              <w:rPr>
                <w:bCs/>
              </w:rPr>
              <w:t>Dairy</w:t>
            </w:r>
            <w:r w:rsidR="009905A4" w:rsidRPr="00910E0A">
              <w:rPr>
                <w:bCs/>
              </w:rPr>
              <w:t xml:space="preserve"> products</w:t>
            </w:r>
            <w:r w:rsidR="005A1028" w:rsidRPr="00910E0A">
              <w:rPr>
                <w:bCs/>
              </w:rPr>
              <w:t xml:space="preserve"> </w:t>
            </w:r>
            <w:r w:rsidRPr="00910E0A">
              <w:rPr>
                <w:bCs/>
              </w:rPr>
              <w:t>technology.</w:t>
            </w:r>
          </w:p>
        </w:tc>
        <w:tc>
          <w:tcPr>
            <w:tcW w:w="900" w:type="pct"/>
            <w:shd w:val="clear" w:color="auto" w:fill="auto"/>
            <w:vAlign w:val="center"/>
          </w:tcPr>
          <w:p w:rsidR="007A7FE8" w:rsidRPr="00910E0A" w:rsidRDefault="007A7FE8" w:rsidP="007A7FE8">
            <w:pPr>
              <w:tabs>
                <w:tab w:val="center" w:pos="4320"/>
                <w:tab w:val="right" w:pos="8640"/>
              </w:tabs>
              <w:spacing w:line="360" w:lineRule="auto"/>
              <w:jc w:val="center"/>
            </w:pPr>
            <w:r w:rsidRPr="00910E0A">
              <w:t>1.1, 1.2, 1.3</w:t>
            </w:r>
          </w:p>
        </w:tc>
      </w:tr>
      <w:tr w:rsidR="007A7FE8" w:rsidRPr="00910E0A" w:rsidTr="00C85544">
        <w:tc>
          <w:tcPr>
            <w:tcW w:w="646" w:type="pct"/>
            <w:tcBorders>
              <w:bottom w:val="single" w:sz="6" w:space="0" w:color="000000"/>
            </w:tcBorders>
            <w:shd w:val="clear" w:color="auto" w:fill="auto"/>
          </w:tcPr>
          <w:p w:rsidR="007A7FE8" w:rsidRPr="00910E0A" w:rsidRDefault="007A7FE8" w:rsidP="007A7FE8">
            <w:pPr>
              <w:tabs>
                <w:tab w:val="left" w:pos="284"/>
                <w:tab w:val="left" w:pos="5954"/>
              </w:tabs>
              <w:spacing w:before="120" w:after="120"/>
              <w:jc w:val="center"/>
              <w:rPr>
                <w:b/>
                <w:bCs/>
              </w:rPr>
            </w:pPr>
            <w:r w:rsidRPr="00910E0A">
              <w:rPr>
                <w:b/>
                <w:bCs/>
              </w:rPr>
              <w:t>G2</w:t>
            </w:r>
          </w:p>
        </w:tc>
        <w:tc>
          <w:tcPr>
            <w:tcW w:w="3454" w:type="pct"/>
            <w:tcBorders>
              <w:bottom w:val="single" w:sz="6" w:space="0" w:color="000000"/>
            </w:tcBorders>
            <w:shd w:val="clear" w:color="auto" w:fill="auto"/>
          </w:tcPr>
          <w:p w:rsidR="007A7FE8" w:rsidRDefault="00DE76EF" w:rsidP="004C6357">
            <w:pPr>
              <w:tabs>
                <w:tab w:val="left" w:pos="284"/>
                <w:tab w:val="left" w:pos="5954"/>
              </w:tabs>
              <w:spacing w:before="60" w:after="60"/>
              <w:jc w:val="both"/>
              <w:rPr>
                <w:bCs/>
              </w:rPr>
            </w:pPr>
            <w:r>
              <w:rPr>
                <w:lang w:val="en-GB"/>
              </w:rPr>
              <w:t>Applying the knowledge</w:t>
            </w:r>
            <w:r w:rsidR="004C6357">
              <w:rPr>
                <w:lang w:val="en-GB"/>
              </w:rPr>
              <w:t xml:space="preserve"> of dairy &amp; related dairy </w:t>
            </w:r>
            <w:r w:rsidR="003079A5" w:rsidRPr="00910E0A">
              <w:rPr>
                <w:lang w:val="en-GB"/>
              </w:rPr>
              <w:t>products</w:t>
            </w:r>
            <w:r w:rsidR="004C6357">
              <w:rPr>
                <w:lang w:val="en-GB"/>
              </w:rPr>
              <w:t xml:space="preserve"> on real process</w:t>
            </w:r>
            <w:r w:rsidR="007A7FE8" w:rsidRPr="00910E0A">
              <w:rPr>
                <w:bCs/>
              </w:rPr>
              <w:t>.</w:t>
            </w:r>
          </w:p>
          <w:p w:rsidR="004C6357" w:rsidRDefault="004C6357" w:rsidP="004C6357">
            <w:pPr>
              <w:tabs>
                <w:tab w:val="left" w:pos="284"/>
                <w:tab w:val="left" w:pos="5954"/>
              </w:tabs>
              <w:spacing w:before="60" w:after="60"/>
              <w:jc w:val="both"/>
              <w:rPr>
                <w:shd w:val="clear" w:color="auto" w:fill="FFFFFF"/>
              </w:rPr>
            </w:pPr>
            <w:r w:rsidRPr="001F5E65">
              <w:rPr>
                <w:bCs/>
              </w:rPr>
              <w:t>Ability to</w:t>
            </w:r>
            <w:r w:rsidRPr="00D15BE2">
              <w:rPr>
                <w:shd w:val="clear" w:color="auto" w:fill="FFFFFF"/>
              </w:rPr>
              <w:t xml:space="preserve"> </w:t>
            </w:r>
            <w:r>
              <w:rPr>
                <w:shd w:val="clear" w:color="auto" w:fill="FFFFFF"/>
              </w:rPr>
              <w:t>operate well devices, machines used in dairy processing technology.</w:t>
            </w:r>
          </w:p>
          <w:p w:rsidR="004C6357" w:rsidRPr="00910E0A" w:rsidRDefault="004C6357" w:rsidP="004C6357">
            <w:pPr>
              <w:tabs>
                <w:tab w:val="left" w:pos="284"/>
                <w:tab w:val="left" w:pos="5954"/>
              </w:tabs>
              <w:spacing w:before="60" w:after="60"/>
              <w:jc w:val="both"/>
              <w:rPr>
                <w:bCs/>
              </w:rPr>
            </w:pPr>
            <w:r w:rsidRPr="00910E0A">
              <w:rPr>
                <w:lang w:val="en-GB"/>
              </w:rPr>
              <w:t>The ability of analysis, explain and interpretation to resolve problems related to Dairy &amp; related dairy products</w:t>
            </w:r>
          </w:p>
        </w:tc>
        <w:tc>
          <w:tcPr>
            <w:tcW w:w="900" w:type="pct"/>
            <w:tcBorders>
              <w:bottom w:val="single" w:sz="6" w:space="0" w:color="000000"/>
            </w:tcBorders>
            <w:shd w:val="clear" w:color="auto" w:fill="auto"/>
            <w:vAlign w:val="center"/>
          </w:tcPr>
          <w:p w:rsidR="004C6357" w:rsidRDefault="004C6357" w:rsidP="004C6357">
            <w:pPr>
              <w:tabs>
                <w:tab w:val="center" w:pos="4320"/>
                <w:tab w:val="right" w:pos="8640"/>
              </w:tabs>
              <w:spacing w:line="360" w:lineRule="auto"/>
              <w:jc w:val="center"/>
            </w:pPr>
            <w:r>
              <w:t>2.1,2.2,2.3,2.4,</w:t>
            </w:r>
          </w:p>
          <w:p w:rsidR="007A7FE8" w:rsidRPr="00910E0A" w:rsidRDefault="004C6357" w:rsidP="004C6357">
            <w:pPr>
              <w:tabs>
                <w:tab w:val="center" w:pos="4320"/>
                <w:tab w:val="right" w:pos="8640"/>
              </w:tabs>
              <w:spacing w:line="360" w:lineRule="auto"/>
              <w:jc w:val="center"/>
            </w:pPr>
            <w:r>
              <w:t>2.5</w:t>
            </w:r>
          </w:p>
        </w:tc>
      </w:tr>
      <w:tr w:rsidR="00D003DB" w:rsidRPr="00910E0A" w:rsidTr="00C85544">
        <w:tc>
          <w:tcPr>
            <w:tcW w:w="646" w:type="pct"/>
            <w:tcBorders>
              <w:top w:val="single" w:sz="6" w:space="0" w:color="000000"/>
              <w:bottom w:val="single" w:sz="6" w:space="0" w:color="000000"/>
            </w:tcBorders>
            <w:shd w:val="clear" w:color="auto" w:fill="auto"/>
          </w:tcPr>
          <w:p w:rsidR="00D003DB" w:rsidRPr="00910E0A" w:rsidRDefault="00D003DB" w:rsidP="00CF1828">
            <w:pPr>
              <w:tabs>
                <w:tab w:val="left" w:pos="284"/>
                <w:tab w:val="left" w:pos="5954"/>
              </w:tabs>
              <w:spacing w:before="120" w:after="120"/>
              <w:jc w:val="center"/>
              <w:rPr>
                <w:b/>
                <w:bCs/>
              </w:rPr>
            </w:pPr>
            <w:r w:rsidRPr="00910E0A">
              <w:rPr>
                <w:b/>
                <w:bCs/>
              </w:rPr>
              <w:lastRenderedPageBreak/>
              <w:t>G3</w:t>
            </w:r>
          </w:p>
        </w:tc>
        <w:tc>
          <w:tcPr>
            <w:tcW w:w="3454" w:type="pct"/>
            <w:tcBorders>
              <w:top w:val="single" w:sz="6" w:space="0" w:color="000000"/>
              <w:bottom w:val="single" w:sz="6" w:space="0" w:color="000000"/>
            </w:tcBorders>
            <w:shd w:val="clear" w:color="auto" w:fill="auto"/>
          </w:tcPr>
          <w:p w:rsidR="007A7FE8" w:rsidRPr="00910E0A" w:rsidRDefault="007A7FE8" w:rsidP="007A7FE8">
            <w:pPr>
              <w:tabs>
                <w:tab w:val="left" w:pos="284"/>
                <w:tab w:val="left" w:pos="5954"/>
              </w:tabs>
              <w:spacing w:before="60" w:after="60"/>
              <w:jc w:val="both"/>
              <w:rPr>
                <w:lang w:val="en-GB"/>
              </w:rPr>
            </w:pPr>
            <w:r w:rsidRPr="00910E0A">
              <w:rPr>
                <w:bCs/>
              </w:rPr>
              <w:t xml:space="preserve">Ability to work in groups, establish groups, strategy and leader groups related to the knowledge of </w:t>
            </w:r>
            <w:r w:rsidR="005E1193" w:rsidRPr="00910E0A">
              <w:rPr>
                <w:lang w:val="en-GB"/>
              </w:rPr>
              <w:t>Dairy</w:t>
            </w:r>
            <w:r w:rsidR="003079A5" w:rsidRPr="00910E0A">
              <w:rPr>
                <w:lang w:val="en-GB"/>
              </w:rPr>
              <w:t xml:space="preserve"> &amp; related </w:t>
            </w:r>
            <w:r w:rsidR="005E1193" w:rsidRPr="00910E0A">
              <w:rPr>
                <w:lang w:val="en-GB"/>
              </w:rPr>
              <w:t>dairy</w:t>
            </w:r>
            <w:r w:rsidR="003079A5" w:rsidRPr="00910E0A">
              <w:rPr>
                <w:lang w:val="en-GB"/>
              </w:rPr>
              <w:t xml:space="preserve"> products</w:t>
            </w:r>
            <w:r w:rsidRPr="00910E0A">
              <w:rPr>
                <w:lang w:val="en-GB"/>
              </w:rPr>
              <w:t>.</w:t>
            </w:r>
          </w:p>
          <w:p w:rsidR="001F5E65" w:rsidRDefault="007A7FE8" w:rsidP="007A7FE8">
            <w:pPr>
              <w:tabs>
                <w:tab w:val="left" w:pos="284"/>
                <w:tab w:val="left" w:pos="5954"/>
              </w:tabs>
              <w:spacing w:before="120" w:after="120"/>
              <w:jc w:val="both"/>
            </w:pPr>
            <w:r w:rsidRPr="00910E0A">
              <w:rPr>
                <w:bCs/>
              </w:rPr>
              <w:t xml:space="preserve">Oral, written, electronic/multimedia communication, </w:t>
            </w:r>
            <w:r w:rsidRPr="00910E0A">
              <w:t>presentation, discussion and negotiation skills.</w:t>
            </w:r>
          </w:p>
          <w:p w:rsidR="004C6357" w:rsidRPr="00910E0A" w:rsidRDefault="004C6357" w:rsidP="007A7FE8">
            <w:pPr>
              <w:tabs>
                <w:tab w:val="left" w:pos="284"/>
                <w:tab w:val="left" w:pos="5954"/>
              </w:tabs>
              <w:spacing w:before="120" w:after="120"/>
              <w:jc w:val="both"/>
              <w:rPr>
                <w:bCs/>
              </w:rPr>
            </w:pPr>
            <w:r w:rsidRPr="00910E0A">
              <w:t>Reading skills in English technical materials.</w:t>
            </w:r>
          </w:p>
        </w:tc>
        <w:tc>
          <w:tcPr>
            <w:tcW w:w="900" w:type="pct"/>
            <w:tcBorders>
              <w:top w:val="single" w:sz="6" w:space="0" w:color="000000"/>
              <w:bottom w:val="single" w:sz="6" w:space="0" w:color="000000"/>
            </w:tcBorders>
            <w:shd w:val="clear" w:color="auto" w:fill="auto"/>
          </w:tcPr>
          <w:p w:rsidR="00D003DB" w:rsidRPr="00910E0A" w:rsidRDefault="005A4058" w:rsidP="00BE36A6">
            <w:pPr>
              <w:tabs>
                <w:tab w:val="left" w:pos="284"/>
                <w:tab w:val="left" w:pos="5954"/>
              </w:tabs>
              <w:spacing w:before="120" w:after="120"/>
              <w:jc w:val="center"/>
              <w:rPr>
                <w:bCs/>
              </w:rPr>
            </w:pPr>
            <w:r w:rsidRPr="00910E0A">
              <w:rPr>
                <w:bCs/>
              </w:rPr>
              <w:t>3.1</w:t>
            </w:r>
            <w:r w:rsidR="007A7FE8" w:rsidRPr="00910E0A">
              <w:rPr>
                <w:bCs/>
              </w:rPr>
              <w:t>, 3.2</w:t>
            </w:r>
            <w:r w:rsidR="004C6357">
              <w:rPr>
                <w:bCs/>
              </w:rPr>
              <w:t>, 3.3</w:t>
            </w:r>
          </w:p>
        </w:tc>
      </w:tr>
      <w:tr w:rsidR="00C85544" w:rsidRPr="00910E0A" w:rsidTr="00C85544">
        <w:tc>
          <w:tcPr>
            <w:tcW w:w="646" w:type="pct"/>
            <w:vMerge w:val="restart"/>
            <w:tcBorders>
              <w:top w:val="single" w:sz="6" w:space="0" w:color="000000"/>
            </w:tcBorders>
            <w:shd w:val="clear" w:color="auto" w:fill="auto"/>
          </w:tcPr>
          <w:p w:rsidR="00C85544" w:rsidRPr="00910E0A" w:rsidRDefault="00C85544" w:rsidP="00CF1828">
            <w:pPr>
              <w:tabs>
                <w:tab w:val="left" w:pos="284"/>
                <w:tab w:val="left" w:pos="5954"/>
              </w:tabs>
              <w:spacing w:before="120" w:after="120"/>
              <w:jc w:val="center"/>
              <w:rPr>
                <w:b/>
                <w:bCs/>
              </w:rPr>
            </w:pPr>
            <w:r w:rsidRPr="00910E0A">
              <w:rPr>
                <w:b/>
                <w:bCs/>
              </w:rPr>
              <w:t>G4</w:t>
            </w:r>
          </w:p>
        </w:tc>
        <w:tc>
          <w:tcPr>
            <w:tcW w:w="3454" w:type="pct"/>
            <w:tcBorders>
              <w:top w:val="single" w:sz="6" w:space="0" w:color="000000"/>
              <w:bottom w:val="single" w:sz="6" w:space="0" w:color="000000"/>
            </w:tcBorders>
            <w:shd w:val="clear" w:color="auto" w:fill="auto"/>
          </w:tcPr>
          <w:p w:rsidR="00C85544" w:rsidRPr="00910E0A" w:rsidRDefault="00C85544" w:rsidP="00C85544">
            <w:pPr>
              <w:tabs>
                <w:tab w:val="left" w:pos="284"/>
                <w:tab w:val="left" w:pos="5954"/>
              </w:tabs>
              <w:spacing w:before="60" w:after="60"/>
              <w:jc w:val="both"/>
              <w:rPr>
                <w:bCs/>
              </w:rPr>
            </w:pPr>
            <w:r>
              <w:rPr>
                <w:bCs/>
              </w:rPr>
              <w:t>Discern personal role &amp; responsibility when work at dairy company.</w:t>
            </w:r>
          </w:p>
        </w:tc>
        <w:tc>
          <w:tcPr>
            <w:tcW w:w="900" w:type="pct"/>
            <w:tcBorders>
              <w:top w:val="single" w:sz="6" w:space="0" w:color="000000"/>
              <w:bottom w:val="single" w:sz="6" w:space="0" w:color="000000"/>
            </w:tcBorders>
            <w:shd w:val="clear" w:color="auto" w:fill="auto"/>
          </w:tcPr>
          <w:p w:rsidR="00C85544" w:rsidRPr="00910E0A" w:rsidRDefault="00C85544" w:rsidP="00BE36A6">
            <w:pPr>
              <w:tabs>
                <w:tab w:val="left" w:pos="284"/>
                <w:tab w:val="left" w:pos="5954"/>
              </w:tabs>
              <w:spacing w:before="120" w:after="120"/>
              <w:jc w:val="center"/>
              <w:rPr>
                <w:bCs/>
              </w:rPr>
            </w:pPr>
            <w:r>
              <w:rPr>
                <w:bCs/>
              </w:rPr>
              <w:t>4.1</w:t>
            </w:r>
          </w:p>
        </w:tc>
      </w:tr>
      <w:tr w:rsidR="00C85544" w:rsidRPr="00910E0A" w:rsidTr="00C85544">
        <w:tc>
          <w:tcPr>
            <w:tcW w:w="646" w:type="pct"/>
            <w:vMerge/>
            <w:tcBorders>
              <w:bottom w:val="single" w:sz="6" w:space="0" w:color="000000"/>
            </w:tcBorders>
            <w:shd w:val="clear" w:color="auto" w:fill="auto"/>
          </w:tcPr>
          <w:p w:rsidR="00C85544" w:rsidRPr="00910E0A" w:rsidRDefault="00C85544" w:rsidP="00CF1828">
            <w:pPr>
              <w:tabs>
                <w:tab w:val="left" w:pos="284"/>
                <w:tab w:val="left" w:pos="5954"/>
              </w:tabs>
              <w:spacing w:before="120" w:after="120"/>
              <w:jc w:val="center"/>
              <w:rPr>
                <w:b/>
                <w:bCs/>
              </w:rPr>
            </w:pPr>
          </w:p>
        </w:tc>
        <w:tc>
          <w:tcPr>
            <w:tcW w:w="3454" w:type="pct"/>
            <w:tcBorders>
              <w:top w:val="single" w:sz="6" w:space="0" w:color="000000"/>
              <w:bottom w:val="single" w:sz="6" w:space="0" w:color="000000"/>
            </w:tcBorders>
            <w:shd w:val="clear" w:color="auto" w:fill="auto"/>
          </w:tcPr>
          <w:p w:rsidR="00C85544" w:rsidRPr="00910E0A" w:rsidRDefault="00C85544" w:rsidP="00474357">
            <w:pPr>
              <w:tabs>
                <w:tab w:val="left" w:pos="284"/>
                <w:tab w:val="left" w:pos="5954"/>
              </w:tabs>
              <w:spacing w:before="60" w:after="60"/>
              <w:jc w:val="both"/>
              <w:rPr>
                <w:bCs/>
              </w:rPr>
            </w:pPr>
            <w:r w:rsidRPr="00910E0A">
              <w:rPr>
                <w:bCs/>
              </w:rPr>
              <w:t>Ability to build, design technological processes of Dairy &amp; related dairy products.</w:t>
            </w:r>
          </w:p>
        </w:tc>
        <w:tc>
          <w:tcPr>
            <w:tcW w:w="900" w:type="pct"/>
            <w:tcBorders>
              <w:top w:val="single" w:sz="6" w:space="0" w:color="000000"/>
              <w:bottom w:val="single" w:sz="6" w:space="0" w:color="000000"/>
            </w:tcBorders>
            <w:shd w:val="clear" w:color="auto" w:fill="auto"/>
          </w:tcPr>
          <w:p w:rsidR="00C85544" w:rsidRPr="00910E0A" w:rsidRDefault="00C85544" w:rsidP="00474357">
            <w:pPr>
              <w:tabs>
                <w:tab w:val="left" w:pos="284"/>
                <w:tab w:val="left" w:pos="5954"/>
              </w:tabs>
              <w:spacing w:before="120" w:after="120"/>
              <w:jc w:val="center"/>
              <w:rPr>
                <w:bCs/>
              </w:rPr>
            </w:pPr>
            <w:r w:rsidRPr="00910E0A">
              <w:rPr>
                <w:bCs/>
              </w:rPr>
              <w:t>4.4</w:t>
            </w:r>
          </w:p>
        </w:tc>
      </w:tr>
    </w:tbl>
    <w:p w:rsidR="004C6AE9" w:rsidRPr="00910E0A" w:rsidRDefault="00BE36A6" w:rsidP="00510B22">
      <w:pPr>
        <w:numPr>
          <w:ilvl w:val="0"/>
          <w:numId w:val="6"/>
        </w:numPr>
        <w:tabs>
          <w:tab w:val="left" w:pos="284"/>
          <w:tab w:val="left" w:pos="5954"/>
        </w:tabs>
        <w:spacing w:before="240" w:after="240"/>
        <w:ind w:hanging="720"/>
        <w:jc w:val="both"/>
        <w:rPr>
          <w:b/>
          <w:bCs/>
        </w:rPr>
      </w:pPr>
      <w:r w:rsidRPr="00910E0A">
        <w:rPr>
          <w:b/>
          <w:bCs/>
        </w:rPr>
        <w:t>Course</w:t>
      </w:r>
      <w:r w:rsidR="009905A4" w:rsidRPr="00910E0A">
        <w:rPr>
          <w:b/>
          <w:bCs/>
        </w:rPr>
        <w:t xml:space="preserve"> </w:t>
      </w:r>
      <w:r w:rsidRPr="00910E0A">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3"/>
        <w:gridCol w:w="703"/>
        <w:gridCol w:w="6827"/>
        <w:gridCol w:w="1338"/>
      </w:tblGrid>
      <w:tr w:rsidR="007A7FE8" w:rsidRPr="008611D0" w:rsidTr="008611D0">
        <w:tc>
          <w:tcPr>
            <w:tcW w:w="1406" w:type="dxa"/>
            <w:gridSpan w:val="2"/>
            <w:tcBorders>
              <w:top w:val="single" w:sz="4" w:space="0" w:color="auto"/>
              <w:bottom w:val="single" w:sz="6" w:space="0" w:color="000000"/>
            </w:tcBorders>
            <w:shd w:val="pct30" w:color="FFFF00" w:fill="FFFFFF"/>
          </w:tcPr>
          <w:p w:rsidR="007A7FE8" w:rsidRPr="008611D0" w:rsidRDefault="007A7FE8" w:rsidP="00D335A7">
            <w:pPr>
              <w:tabs>
                <w:tab w:val="left" w:pos="284"/>
                <w:tab w:val="left" w:pos="5954"/>
              </w:tabs>
              <w:spacing w:before="60" w:after="60"/>
              <w:jc w:val="center"/>
              <w:rPr>
                <w:b/>
                <w:bCs/>
              </w:rPr>
            </w:pPr>
            <w:r w:rsidRPr="008611D0">
              <w:rPr>
                <w:b/>
                <w:bCs/>
              </w:rPr>
              <w:t>Course objectives</w:t>
            </w:r>
          </w:p>
        </w:tc>
        <w:tc>
          <w:tcPr>
            <w:tcW w:w="6827" w:type="dxa"/>
            <w:tcBorders>
              <w:top w:val="single" w:sz="4" w:space="0" w:color="auto"/>
              <w:bottom w:val="single" w:sz="6" w:space="0" w:color="000000"/>
            </w:tcBorders>
            <w:shd w:val="pct30" w:color="FFFF00" w:fill="FFFFFF"/>
          </w:tcPr>
          <w:p w:rsidR="007A7FE8" w:rsidRPr="008611D0" w:rsidRDefault="007A7FE8" w:rsidP="00D335A7">
            <w:pPr>
              <w:tabs>
                <w:tab w:val="left" w:pos="284"/>
                <w:tab w:val="left" w:pos="5954"/>
              </w:tabs>
              <w:spacing w:before="60" w:after="60"/>
              <w:jc w:val="center"/>
              <w:rPr>
                <w:b/>
                <w:bCs/>
              </w:rPr>
            </w:pPr>
            <w:r w:rsidRPr="008611D0">
              <w:rPr>
                <w:b/>
                <w:bCs/>
              </w:rPr>
              <w:t>Description</w:t>
            </w:r>
          </w:p>
          <w:p w:rsidR="007A7FE8" w:rsidRPr="008611D0" w:rsidRDefault="007A7FE8" w:rsidP="00D335A7">
            <w:pPr>
              <w:tabs>
                <w:tab w:val="left" w:pos="284"/>
                <w:tab w:val="left" w:pos="5954"/>
              </w:tabs>
              <w:spacing w:before="60" w:after="60"/>
              <w:jc w:val="center"/>
              <w:rPr>
                <w:bCs/>
                <w:i/>
              </w:rPr>
            </w:pPr>
            <w:r w:rsidRPr="008611D0">
              <w:rPr>
                <w:bCs/>
                <w:i/>
              </w:rPr>
              <w:t>(</w:t>
            </w:r>
            <w:r w:rsidRPr="008611D0">
              <w:rPr>
                <w:i/>
              </w:rPr>
              <w:t>Upon successful completion of this course, students will be able to</w:t>
            </w:r>
            <w:r w:rsidRPr="008611D0">
              <w:rPr>
                <w:bCs/>
                <w:i/>
              </w:rPr>
              <w:t>)</w:t>
            </w:r>
          </w:p>
        </w:tc>
        <w:tc>
          <w:tcPr>
            <w:tcW w:w="1338" w:type="dxa"/>
            <w:tcBorders>
              <w:top w:val="single" w:sz="4" w:space="0" w:color="auto"/>
              <w:bottom w:val="single" w:sz="6" w:space="0" w:color="000000"/>
            </w:tcBorders>
            <w:shd w:val="pct30" w:color="FFFF00" w:fill="FFFFFF"/>
          </w:tcPr>
          <w:p w:rsidR="007A7FE8" w:rsidRPr="008611D0" w:rsidRDefault="007A7FE8" w:rsidP="00D335A7">
            <w:pPr>
              <w:tabs>
                <w:tab w:val="left" w:pos="284"/>
                <w:tab w:val="left" w:pos="5954"/>
              </w:tabs>
              <w:spacing w:before="60" w:after="60"/>
              <w:jc w:val="center"/>
              <w:rPr>
                <w:b/>
                <w:bCs/>
                <w:i/>
              </w:rPr>
            </w:pPr>
            <w:r w:rsidRPr="008611D0">
              <w:rPr>
                <w:b/>
                <w:bCs/>
              </w:rPr>
              <w:t>ELOof Program</w:t>
            </w:r>
          </w:p>
        </w:tc>
      </w:tr>
      <w:tr w:rsidR="007A7FE8" w:rsidRPr="008611D0" w:rsidTr="008611D0">
        <w:trPr>
          <w:trHeight w:val="1504"/>
        </w:trPr>
        <w:tc>
          <w:tcPr>
            <w:tcW w:w="703" w:type="dxa"/>
            <w:vMerge w:val="restart"/>
            <w:tcBorders>
              <w:left w:val="single" w:sz="4" w:space="0" w:color="auto"/>
              <w:right w:val="single" w:sz="4" w:space="0" w:color="auto"/>
            </w:tcBorders>
            <w:shd w:val="clear" w:color="auto" w:fill="auto"/>
            <w:vAlign w:val="center"/>
          </w:tcPr>
          <w:p w:rsidR="007A7FE8" w:rsidRPr="008611D0" w:rsidRDefault="007A7FE8" w:rsidP="00D335A7">
            <w:pPr>
              <w:tabs>
                <w:tab w:val="left" w:pos="284"/>
                <w:tab w:val="left" w:pos="5954"/>
              </w:tabs>
              <w:spacing w:before="60" w:after="60"/>
              <w:rPr>
                <w:b/>
                <w:bCs/>
              </w:rPr>
            </w:pPr>
            <w:r w:rsidRPr="008611D0">
              <w:rPr>
                <w:b/>
                <w:bCs/>
              </w:rPr>
              <w:t>G1</w:t>
            </w:r>
          </w:p>
        </w:tc>
        <w:tc>
          <w:tcPr>
            <w:tcW w:w="703" w:type="dxa"/>
            <w:tcBorders>
              <w:top w:val="single" w:sz="6" w:space="0" w:color="000000"/>
              <w:left w:val="single" w:sz="4" w:space="0" w:color="auto"/>
              <w:bottom w:val="nil"/>
            </w:tcBorders>
            <w:shd w:val="clear" w:color="auto" w:fill="auto"/>
            <w:vAlign w:val="center"/>
          </w:tcPr>
          <w:p w:rsidR="007A7FE8" w:rsidRPr="008611D0" w:rsidRDefault="00143163" w:rsidP="00D335A7">
            <w:pPr>
              <w:tabs>
                <w:tab w:val="left" w:pos="284"/>
                <w:tab w:val="left" w:pos="5954"/>
              </w:tabs>
              <w:spacing w:before="60" w:after="60"/>
              <w:rPr>
                <w:b/>
                <w:bCs/>
              </w:rPr>
            </w:pPr>
            <w:r w:rsidRPr="008611D0">
              <w:rPr>
                <w:b/>
                <w:bCs/>
              </w:rPr>
              <w:t>G</w:t>
            </w:r>
            <w:r w:rsidR="007A7FE8" w:rsidRPr="008611D0">
              <w:rPr>
                <w:b/>
                <w:bCs/>
              </w:rPr>
              <w:t>1</w:t>
            </w:r>
            <w:r w:rsidRPr="008611D0">
              <w:rPr>
                <w:b/>
                <w:bCs/>
              </w:rPr>
              <w:t>.1</w:t>
            </w:r>
          </w:p>
        </w:tc>
        <w:tc>
          <w:tcPr>
            <w:tcW w:w="6827" w:type="dxa"/>
            <w:tcBorders>
              <w:bottom w:val="single" w:sz="4" w:space="0" w:color="auto"/>
            </w:tcBorders>
            <w:shd w:val="clear" w:color="auto" w:fill="auto"/>
          </w:tcPr>
          <w:p w:rsidR="007A7FE8" w:rsidRPr="008611D0" w:rsidRDefault="00F80EDF" w:rsidP="008611D0">
            <w:pPr>
              <w:tabs>
                <w:tab w:val="left" w:pos="284"/>
                <w:tab w:val="left" w:pos="5954"/>
              </w:tabs>
              <w:spacing w:before="60" w:after="60" w:line="280" w:lineRule="exact"/>
              <w:jc w:val="both"/>
              <w:rPr>
                <w:bCs/>
              </w:rPr>
            </w:pPr>
            <w:r w:rsidRPr="008611D0">
              <w:rPr>
                <w:bCs/>
              </w:rPr>
              <w:t>Understand</w:t>
            </w:r>
            <w:r w:rsidR="007A7FE8" w:rsidRPr="008611D0">
              <w:rPr>
                <w:bCs/>
              </w:rPr>
              <w:t xml:space="preserve"> the concepts, </w:t>
            </w:r>
            <w:r w:rsidR="00D278E2" w:rsidRPr="008611D0">
              <w:rPr>
                <w:bCs/>
              </w:rPr>
              <w:t xml:space="preserve">basic knowledge of structural, property and functional milk and others material food that used in </w:t>
            </w:r>
            <w:r w:rsidR="005E1193" w:rsidRPr="008611D0">
              <w:rPr>
                <w:bCs/>
              </w:rPr>
              <w:t>Dairy</w:t>
            </w:r>
            <w:r w:rsidR="00D278E2" w:rsidRPr="008611D0">
              <w:rPr>
                <w:bCs/>
              </w:rPr>
              <w:t xml:space="preserve"> and related </w:t>
            </w:r>
            <w:r w:rsidR="005E1193" w:rsidRPr="008611D0">
              <w:rPr>
                <w:bCs/>
              </w:rPr>
              <w:t>dairy</w:t>
            </w:r>
            <w:r w:rsidR="00D278E2" w:rsidRPr="008611D0">
              <w:rPr>
                <w:bCs/>
              </w:rPr>
              <w:t xml:space="preserve"> products processing technology. </w:t>
            </w:r>
          </w:p>
          <w:p w:rsidR="000D5561" w:rsidRPr="008611D0" w:rsidRDefault="000D5561"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Evaluate the input quality of raw milk: physical, chemical and microbiological criteria.</w:t>
            </w:r>
          </w:p>
        </w:tc>
        <w:tc>
          <w:tcPr>
            <w:tcW w:w="1338" w:type="dxa"/>
            <w:tcBorders>
              <w:bottom w:val="single" w:sz="6" w:space="0" w:color="000000"/>
            </w:tcBorders>
            <w:shd w:val="clear" w:color="auto" w:fill="auto"/>
          </w:tcPr>
          <w:p w:rsidR="007A7FE8" w:rsidRPr="008611D0" w:rsidRDefault="007A7FE8" w:rsidP="00D335A7">
            <w:pPr>
              <w:tabs>
                <w:tab w:val="left" w:pos="284"/>
                <w:tab w:val="left" w:pos="5954"/>
              </w:tabs>
              <w:spacing w:before="60" w:after="60"/>
              <w:jc w:val="center"/>
              <w:rPr>
                <w:b/>
                <w:bCs/>
              </w:rPr>
            </w:pPr>
            <w:r w:rsidRPr="008611D0">
              <w:rPr>
                <w:b/>
                <w:bCs/>
              </w:rPr>
              <w:t>1.1</w:t>
            </w:r>
          </w:p>
        </w:tc>
      </w:tr>
      <w:tr w:rsidR="00F80EDF" w:rsidRPr="008611D0" w:rsidTr="008611D0">
        <w:tc>
          <w:tcPr>
            <w:tcW w:w="703" w:type="dxa"/>
            <w:vMerge/>
            <w:tcBorders>
              <w:left w:val="single" w:sz="4" w:space="0" w:color="auto"/>
              <w:bottom w:val="single" w:sz="6" w:space="0" w:color="000000"/>
              <w:right w:val="single" w:sz="4" w:space="0" w:color="auto"/>
            </w:tcBorders>
            <w:shd w:val="clear" w:color="auto" w:fill="auto"/>
            <w:vAlign w:val="center"/>
          </w:tcPr>
          <w:p w:rsidR="00F80EDF" w:rsidRPr="008611D0" w:rsidRDefault="00F80EDF" w:rsidP="00D335A7">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F80EDF" w:rsidRPr="008611D0" w:rsidRDefault="00143163" w:rsidP="00D335A7">
            <w:pPr>
              <w:tabs>
                <w:tab w:val="left" w:pos="284"/>
                <w:tab w:val="left" w:pos="5954"/>
              </w:tabs>
              <w:spacing w:before="60" w:after="60"/>
              <w:rPr>
                <w:b/>
                <w:bCs/>
              </w:rPr>
            </w:pPr>
            <w:r w:rsidRPr="008611D0">
              <w:rPr>
                <w:b/>
                <w:bCs/>
              </w:rPr>
              <w:t>G1.2</w:t>
            </w:r>
          </w:p>
        </w:tc>
        <w:tc>
          <w:tcPr>
            <w:tcW w:w="6827" w:type="dxa"/>
            <w:tcBorders>
              <w:top w:val="single" w:sz="4" w:space="0" w:color="auto"/>
              <w:bottom w:val="single" w:sz="4" w:space="0" w:color="auto"/>
            </w:tcBorders>
            <w:shd w:val="clear" w:color="auto" w:fill="auto"/>
          </w:tcPr>
          <w:p w:rsidR="003079A5" w:rsidRPr="008611D0" w:rsidRDefault="000D5561"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Express chemical and biochemical reactions in the dairy products processing and preservation for the purpose of conservation of milk nutritional value, preventing damage, getting appropriate technical requirements and sensory properties…</w:t>
            </w:r>
          </w:p>
          <w:p w:rsidR="00F80EDF" w:rsidRPr="008611D0" w:rsidRDefault="00355D63"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Express and explain the technological purpose and implementation method of each stage in the dairy products processing technology.</w:t>
            </w:r>
          </w:p>
        </w:tc>
        <w:tc>
          <w:tcPr>
            <w:tcW w:w="1338" w:type="dxa"/>
            <w:tcBorders>
              <w:bottom w:val="single" w:sz="6" w:space="0" w:color="000000"/>
            </w:tcBorders>
            <w:shd w:val="clear" w:color="auto" w:fill="auto"/>
          </w:tcPr>
          <w:p w:rsidR="00F80EDF" w:rsidRPr="008611D0" w:rsidRDefault="00F80EDF" w:rsidP="00F80EDF">
            <w:pPr>
              <w:tabs>
                <w:tab w:val="left" w:pos="284"/>
                <w:tab w:val="left" w:pos="5954"/>
              </w:tabs>
              <w:spacing w:before="60" w:after="60"/>
              <w:jc w:val="center"/>
              <w:rPr>
                <w:b/>
                <w:bCs/>
              </w:rPr>
            </w:pPr>
            <w:r w:rsidRPr="008611D0">
              <w:rPr>
                <w:b/>
                <w:bCs/>
              </w:rPr>
              <w:t>1.2</w:t>
            </w:r>
          </w:p>
        </w:tc>
      </w:tr>
      <w:tr w:rsidR="007A7FE8" w:rsidRPr="008611D0" w:rsidTr="008611D0">
        <w:trPr>
          <w:trHeight w:val="258"/>
        </w:trPr>
        <w:tc>
          <w:tcPr>
            <w:tcW w:w="703" w:type="dxa"/>
            <w:vMerge/>
            <w:tcBorders>
              <w:left w:val="single" w:sz="4" w:space="0" w:color="auto"/>
              <w:bottom w:val="single" w:sz="6" w:space="0" w:color="000000"/>
              <w:right w:val="single" w:sz="4" w:space="0" w:color="auto"/>
            </w:tcBorders>
            <w:shd w:val="clear" w:color="auto" w:fill="auto"/>
            <w:vAlign w:val="center"/>
          </w:tcPr>
          <w:p w:rsidR="007A7FE8" w:rsidRPr="008611D0" w:rsidRDefault="007A7FE8"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7A7FE8" w:rsidRPr="008611D0" w:rsidRDefault="00143163" w:rsidP="00D335A7">
            <w:pPr>
              <w:tabs>
                <w:tab w:val="left" w:pos="284"/>
                <w:tab w:val="left" w:pos="5954"/>
              </w:tabs>
              <w:spacing w:before="60" w:after="60"/>
              <w:rPr>
                <w:b/>
                <w:bCs/>
              </w:rPr>
            </w:pPr>
            <w:r w:rsidRPr="008611D0">
              <w:rPr>
                <w:b/>
                <w:bCs/>
              </w:rPr>
              <w:t>G1.</w:t>
            </w:r>
            <w:r w:rsidR="007A7FE8" w:rsidRPr="008611D0">
              <w:rPr>
                <w:b/>
                <w:bCs/>
              </w:rPr>
              <w:t>3</w:t>
            </w:r>
          </w:p>
        </w:tc>
        <w:tc>
          <w:tcPr>
            <w:tcW w:w="6827" w:type="dxa"/>
            <w:tcBorders>
              <w:top w:val="single" w:sz="4" w:space="0" w:color="auto"/>
            </w:tcBorders>
            <w:shd w:val="clear" w:color="auto" w:fill="auto"/>
          </w:tcPr>
          <w:p w:rsidR="007A7FE8" w:rsidRPr="008611D0" w:rsidRDefault="003079A5"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Describe, explain the process of milk production and dairy products</w:t>
            </w:r>
            <w:r w:rsidR="00355D63" w:rsidRPr="008611D0">
              <w:rPr>
                <w:rFonts w:ascii="Times New Roman" w:hAnsi="Times New Roman" w:cs="Times New Roman"/>
                <w:sz w:val="24"/>
                <w:szCs w:val="24"/>
              </w:rPr>
              <w:t>: pasterilized – sterilized milk, milk power, fermented dairy products, condensed</w:t>
            </w:r>
            <w:r w:rsidR="00522F0E" w:rsidRPr="008611D0">
              <w:rPr>
                <w:rFonts w:ascii="Times New Roman" w:hAnsi="Times New Roman" w:cs="Times New Roman"/>
                <w:sz w:val="24"/>
                <w:szCs w:val="24"/>
              </w:rPr>
              <w:t xml:space="preserve"> milk, flan, ice cream </w:t>
            </w:r>
            <w:r w:rsidR="00355D63" w:rsidRPr="008611D0">
              <w:rPr>
                <w:rFonts w:ascii="Times New Roman" w:hAnsi="Times New Roman" w:cs="Times New Roman"/>
                <w:sz w:val="24"/>
                <w:szCs w:val="24"/>
              </w:rPr>
              <w:t>…</w:t>
            </w:r>
          </w:p>
        </w:tc>
        <w:tc>
          <w:tcPr>
            <w:tcW w:w="1338" w:type="dxa"/>
            <w:shd w:val="clear" w:color="auto" w:fill="auto"/>
          </w:tcPr>
          <w:p w:rsidR="007A7FE8" w:rsidRPr="008611D0" w:rsidRDefault="007A7FE8" w:rsidP="00D335A7">
            <w:pPr>
              <w:tabs>
                <w:tab w:val="left" w:pos="284"/>
                <w:tab w:val="left" w:pos="5954"/>
              </w:tabs>
              <w:spacing w:before="60" w:after="60"/>
              <w:jc w:val="center"/>
              <w:rPr>
                <w:b/>
                <w:bCs/>
              </w:rPr>
            </w:pPr>
            <w:r w:rsidRPr="008611D0">
              <w:rPr>
                <w:b/>
                <w:bCs/>
              </w:rPr>
              <w:t>1.</w:t>
            </w:r>
            <w:r w:rsidR="00F80EDF" w:rsidRPr="008611D0">
              <w:rPr>
                <w:b/>
                <w:bCs/>
              </w:rPr>
              <w:t>3</w:t>
            </w:r>
          </w:p>
        </w:tc>
      </w:tr>
      <w:tr w:rsidR="008523B0" w:rsidRPr="008611D0" w:rsidTr="008611D0">
        <w:tc>
          <w:tcPr>
            <w:tcW w:w="703" w:type="dxa"/>
            <w:vMerge w:val="restart"/>
            <w:tcBorders>
              <w:left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G2</w:t>
            </w:r>
          </w:p>
        </w:tc>
        <w:tc>
          <w:tcPr>
            <w:tcW w:w="703" w:type="dxa"/>
            <w:tcBorders>
              <w:left w:val="single" w:sz="4" w:space="0" w:color="auto"/>
              <w:bottom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G2.1</w:t>
            </w:r>
          </w:p>
        </w:tc>
        <w:tc>
          <w:tcPr>
            <w:tcW w:w="6827" w:type="dxa"/>
            <w:tcBorders>
              <w:bottom w:val="single" w:sz="4" w:space="0" w:color="auto"/>
            </w:tcBorders>
            <w:shd w:val="clear" w:color="auto" w:fill="auto"/>
          </w:tcPr>
          <w:p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List the issues related to dairy </w:t>
            </w:r>
            <w:r w:rsidR="00522F0E" w:rsidRPr="008611D0">
              <w:rPr>
                <w:rFonts w:ascii="Times New Roman" w:hAnsi="Times New Roman" w:cs="Times New Roman"/>
                <w:sz w:val="24"/>
                <w:szCs w:val="24"/>
              </w:rPr>
              <w:t xml:space="preserve">products </w:t>
            </w:r>
            <w:r w:rsidRPr="008611D0">
              <w:rPr>
                <w:rFonts w:ascii="Times New Roman" w:hAnsi="Times New Roman" w:cs="Times New Roman"/>
                <w:sz w:val="24"/>
                <w:szCs w:val="24"/>
              </w:rPr>
              <w:t xml:space="preserve">processing </w:t>
            </w:r>
            <w:r w:rsidR="00522F0E" w:rsidRPr="008611D0">
              <w:rPr>
                <w:rFonts w:ascii="Times New Roman" w:hAnsi="Times New Roman" w:cs="Times New Roman"/>
                <w:sz w:val="24"/>
                <w:szCs w:val="24"/>
              </w:rPr>
              <w:t>technology</w:t>
            </w:r>
            <w:r w:rsidRPr="008611D0">
              <w:rPr>
                <w:rFonts w:ascii="Times New Roman" w:hAnsi="Times New Roman" w:cs="Times New Roman"/>
                <w:sz w:val="24"/>
                <w:szCs w:val="24"/>
              </w:rPr>
              <w:t>.</w:t>
            </w:r>
          </w:p>
        </w:tc>
        <w:tc>
          <w:tcPr>
            <w:tcW w:w="1338" w:type="dxa"/>
            <w:tcBorders>
              <w:bottom w:val="single" w:sz="6" w:space="0" w:color="000000"/>
            </w:tcBorders>
            <w:shd w:val="clear" w:color="auto" w:fill="auto"/>
            <w:vAlign w:val="center"/>
          </w:tcPr>
          <w:p w:rsidR="008523B0" w:rsidRPr="008611D0" w:rsidRDefault="008523B0" w:rsidP="00D335A7">
            <w:pPr>
              <w:tabs>
                <w:tab w:val="center" w:pos="4320"/>
                <w:tab w:val="right" w:pos="8640"/>
              </w:tabs>
              <w:spacing w:before="120" w:line="240" w:lineRule="exact"/>
              <w:jc w:val="center"/>
              <w:rPr>
                <w:b/>
              </w:rPr>
            </w:pPr>
            <w:r w:rsidRPr="008611D0">
              <w:rPr>
                <w:b/>
              </w:rPr>
              <w:t>2.1.1</w:t>
            </w:r>
          </w:p>
        </w:tc>
      </w:tr>
      <w:tr w:rsidR="008523B0" w:rsidRPr="008611D0" w:rsidTr="008611D0">
        <w:tc>
          <w:tcPr>
            <w:tcW w:w="703" w:type="dxa"/>
            <w:vMerge/>
            <w:tcBorders>
              <w:left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rsidR="008523B0" w:rsidRPr="008611D0" w:rsidRDefault="008523B0" w:rsidP="00474357">
            <w:pPr>
              <w:tabs>
                <w:tab w:val="left" w:pos="284"/>
                <w:tab w:val="left" w:pos="5954"/>
              </w:tabs>
              <w:spacing w:before="60" w:after="60"/>
              <w:rPr>
                <w:b/>
                <w:bCs/>
              </w:rPr>
            </w:pPr>
            <w:r w:rsidRPr="008611D0">
              <w:rPr>
                <w:b/>
                <w:bCs/>
              </w:rPr>
              <w:t>G2.1</w:t>
            </w:r>
          </w:p>
        </w:tc>
        <w:tc>
          <w:tcPr>
            <w:tcW w:w="6827" w:type="dxa"/>
            <w:tcBorders>
              <w:top w:val="single" w:sz="4" w:space="0" w:color="auto"/>
              <w:bottom w:val="single" w:sz="4" w:space="0" w:color="auto"/>
            </w:tcBorders>
            <w:shd w:val="clear" w:color="auto" w:fill="auto"/>
          </w:tcPr>
          <w:p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Analyze and explain the factors that influence the quality of milk and related dairy products during products processing and storage.</w:t>
            </w:r>
          </w:p>
          <w:p w:rsidR="00522F0E" w:rsidRPr="008611D0" w:rsidRDefault="00522F0E"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 xml:space="preserve">Express </w:t>
            </w:r>
            <w:r w:rsidR="00B8040A" w:rsidRPr="008611D0">
              <w:rPr>
                <w:rFonts w:ascii="Times New Roman" w:hAnsi="Times New Roman" w:cs="Times New Roman"/>
                <w:sz w:val="24"/>
                <w:szCs w:val="24"/>
              </w:rPr>
              <w:t xml:space="preserve">the products of </w:t>
            </w:r>
            <w:r w:rsidRPr="008611D0">
              <w:rPr>
                <w:rFonts w:ascii="Times New Roman" w:hAnsi="Times New Roman" w:cs="Times New Roman"/>
                <w:sz w:val="24"/>
                <w:szCs w:val="24"/>
              </w:rPr>
              <w:t>sensory, physicochemical and microbiological criteria</w:t>
            </w:r>
            <w:r w:rsidR="00B8040A" w:rsidRPr="008611D0">
              <w:rPr>
                <w:rFonts w:ascii="Times New Roman" w:hAnsi="Times New Roman" w:cs="Times New Roman"/>
                <w:sz w:val="24"/>
                <w:szCs w:val="24"/>
              </w:rPr>
              <w:t>.</w:t>
            </w:r>
          </w:p>
          <w:p w:rsidR="00B8040A" w:rsidRPr="008611D0" w:rsidRDefault="00B8040A"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Determine the technical parameters in the dairy products processing process, calculate the material balance in the dairy products processing technology.</w:t>
            </w:r>
          </w:p>
          <w:p w:rsidR="00B8040A" w:rsidRPr="008611D0" w:rsidRDefault="00B8040A"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Use proficiently conventional laboratory equipments.</w:t>
            </w:r>
          </w:p>
        </w:tc>
        <w:tc>
          <w:tcPr>
            <w:tcW w:w="1338" w:type="dxa"/>
            <w:tcBorders>
              <w:top w:val="single" w:sz="6" w:space="0" w:color="000000"/>
              <w:bottom w:val="single" w:sz="6" w:space="0" w:color="000000"/>
            </w:tcBorders>
            <w:shd w:val="clear" w:color="auto" w:fill="auto"/>
            <w:vAlign w:val="center"/>
          </w:tcPr>
          <w:p w:rsidR="008523B0" w:rsidRPr="008611D0" w:rsidRDefault="008523B0" w:rsidP="00D335A7">
            <w:pPr>
              <w:tabs>
                <w:tab w:val="center" w:pos="4320"/>
                <w:tab w:val="right" w:pos="8640"/>
              </w:tabs>
              <w:spacing w:before="120" w:line="240" w:lineRule="exact"/>
              <w:jc w:val="center"/>
              <w:rPr>
                <w:b/>
              </w:rPr>
            </w:pPr>
            <w:r w:rsidRPr="008611D0">
              <w:rPr>
                <w:b/>
              </w:rPr>
              <w:t>2.1.3</w:t>
            </w:r>
          </w:p>
        </w:tc>
      </w:tr>
      <w:tr w:rsidR="008523B0" w:rsidRPr="008611D0" w:rsidTr="008611D0">
        <w:trPr>
          <w:trHeight w:val="467"/>
        </w:trPr>
        <w:tc>
          <w:tcPr>
            <w:tcW w:w="703" w:type="dxa"/>
            <w:vMerge/>
            <w:tcBorders>
              <w:left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8611D0" w:rsidRDefault="008523B0" w:rsidP="00580BE7">
            <w:pPr>
              <w:tabs>
                <w:tab w:val="left" w:pos="284"/>
                <w:tab w:val="left" w:pos="5954"/>
              </w:tabs>
              <w:spacing w:before="60" w:after="60"/>
              <w:rPr>
                <w:b/>
                <w:bCs/>
              </w:rPr>
            </w:pPr>
            <w:r w:rsidRPr="008611D0">
              <w:rPr>
                <w:b/>
                <w:bCs/>
              </w:rPr>
              <w:t>G2.2</w:t>
            </w:r>
          </w:p>
        </w:tc>
        <w:tc>
          <w:tcPr>
            <w:tcW w:w="6827" w:type="dxa"/>
            <w:tcBorders>
              <w:top w:val="single" w:sz="4" w:space="0" w:color="auto"/>
            </w:tcBorders>
            <w:shd w:val="clear" w:color="auto" w:fill="auto"/>
          </w:tcPr>
          <w:p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Know how to select and summarize document, describe the issues related to the field of dairy processing industry.</w:t>
            </w:r>
          </w:p>
        </w:tc>
        <w:tc>
          <w:tcPr>
            <w:tcW w:w="1338" w:type="dxa"/>
            <w:tcBorders>
              <w:top w:val="single" w:sz="6" w:space="0" w:color="000000"/>
            </w:tcBorders>
            <w:shd w:val="clear" w:color="auto" w:fill="auto"/>
          </w:tcPr>
          <w:p w:rsidR="008523B0" w:rsidRPr="008611D0" w:rsidRDefault="00B8040A" w:rsidP="00D335A7">
            <w:pPr>
              <w:tabs>
                <w:tab w:val="left" w:pos="284"/>
                <w:tab w:val="left" w:pos="5954"/>
              </w:tabs>
              <w:spacing w:before="60" w:after="60"/>
              <w:jc w:val="center"/>
              <w:rPr>
                <w:b/>
                <w:bCs/>
              </w:rPr>
            </w:pPr>
            <w:r w:rsidRPr="008611D0">
              <w:rPr>
                <w:b/>
              </w:rPr>
              <w:t>2.2.1, 2.2.3</w:t>
            </w:r>
          </w:p>
        </w:tc>
      </w:tr>
      <w:tr w:rsidR="008523B0" w:rsidRPr="008611D0" w:rsidTr="008611D0">
        <w:trPr>
          <w:trHeight w:val="467"/>
        </w:trPr>
        <w:tc>
          <w:tcPr>
            <w:tcW w:w="703" w:type="dxa"/>
            <w:vMerge/>
            <w:tcBorders>
              <w:left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G2.3</w:t>
            </w:r>
          </w:p>
        </w:tc>
        <w:tc>
          <w:tcPr>
            <w:tcW w:w="6827" w:type="dxa"/>
            <w:tcBorders>
              <w:top w:val="single" w:sz="4" w:space="0" w:color="auto"/>
            </w:tcBorders>
            <w:shd w:val="clear" w:color="auto" w:fill="auto"/>
          </w:tcPr>
          <w:p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Propossing solutions to limit impairement </w:t>
            </w:r>
            <w:r w:rsidR="00B8040A" w:rsidRPr="008611D0">
              <w:rPr>
                <w:rFonts w:ascii="Times New Roman" w:hAnsi="Times New Roman" w:cs="Times New Roman"/>
                <w:sz w:val="24"/>
                <w:szCs w:val="24"/>
              </w:rPr>
              <w:t>during dairy</w:t>
            </w:r>
            <w:r w:rsidRPr="008611D0">
              <w:rPr>
                <w:rFonts w:ascii="Times New Roman" w:hAnsi="Times New Roman" w:cs="Times New Roman"/>
                <w:sz w:val="24"/>
                <w:szCs w:val="24"/>
              </w:rPr>
              <w:t xml:space="preserve"> process and preservation.</w:t>
            </w:r>
          </w:p>
        </w:tc>
        <w:tc>
          <w:tcPr>
            <w:tcW w:w="1338" w:type="dxa"/>
            <w:tcBorders>
              <w:top w:val="single" w:sz="6" w:space="0" w:color="000000"/>
            </w:tcBorders>
            <w:shd w:val="clear" w:color="auto" w:fill="auto"/>
          </w:tcPr>
          <w:p w:rsidR="008523B0" w:rsidRPr="008611D0" w:rsidRDefault="008523B0" w:rsidP="00D335A7">
            <w:pPr>
              <w:tabs>
                <w:tab w:val="left" w:pos="284"/>
                <w:tab w:val="left" w:pos="5954"/>
              </w:tabs>
              <w:spacing w:before="60" w:after="60"/>
              <w:jc w:val="center"/>
              <w:rPr>
                <w:b/>
                <w:bCs/>
              </w:rPr>
            </w:pPr>
            <w:r w:rsidRPr="008611D0">
              <w:rPr>
                <w:b/>
                <w:bCs/>
              </w:rPr>
              <w:t>2.3.1</w:t>
            </w:r>
          </w:p>
        </w:tc>
      </w:tr>
      <w:tr w:rsidR="00B8040A" w:rsidRPr="008611D0" w:rsidTr="008611D0">
        <w:trPr>
          <w:trHeight w:val="467"/>
        </w:trPr>
        <w:tc>
          <w:tcPr>
            <w:tcW w:w="703" w:type="dxa"/>
            <w:vMerge/>
            <w:tcBorders>
              <w:left w:val="single" w:sz="4" w:space="0" w:color="auto"/>
              <w:right w:val="single" w:sz="4" w:space="0" w:color="auto"/>
            </w:tcBorders>
            <w:shd w:val="clear" w:color="auto" w:fill="auto"/>
            <w:vAlign w:val="center"/>
          </w:tcPr>
          <w:p w:rsidR="00B8040A" w:rsidRPr="008611D0" w:rsidRDefault="00B8040A"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B8040A" w:rsidRPr="008611D0" w:rsidRDefault="00B8040A" w:rsidP="00D335A7">
            <w:pPr>
              <w:tabs>
                <w:tab w:val="left" w:pos="284"/>
                <w:tab w:val="left" w:pos="5954"/>
              </w:tabs>
              <w:spacing w:before="60" w:after="60"/>
              <w:rPr>
                <w:b/>
                <w:bCs/>
              </w:rPr>
            </w:pPr>
            <w:r w:rsidRPr="008611D0">
              <w:rPr>
                <w:b/>
                <w:bCs/>
              </w:rPr>
              <w:t>G2.4</w:t>
            </w:r>
          </w:p>
        </w:tc>
        <w:tc>
          <w:tcPr>
            <w:tcW w:w="6827" w:type="dxa"/>
            <w:tcBorders>
              <w:top w:val="single" w:sz="4" w:space="0" w:color="auto"/>
            </w:tcBorders>
            <w:shd w:val="clear" w:color="auto" w:fill="auto"/>
          </w:tcPr>
          <w:p w:rsidR="00B8040A" w:rsidRPr="008611D0" w:rsidRDefault="00B8040A"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Research and develop new dairy products</w:t>
            </w:r>
            <w:r w:rsidR="006D3549" w:rsidRPr="008611D0">
              <w:rPr>
                <w:rFonts w:ascii="Times New Roman" w:hAnsi="Times New Roman" w:cs="Times New Roman"/>
                <w:sz w:val="24"/>
                <w:szCs w:val="24"/>
              </w:rPr>
              <w:t>.</w:t>
            </w:r>
          </w:p>
        </w:tc>
        <w:tc>
          <w:tcPr>
            <w:tcW w:w="1338" w:type="dxa"/>
            <w:tcBorders>
              <w:top w:val="single" w:sz="6" w:space="0" w:color="000000"/>
            </w:tcBorders>
            <w:shd w:val="clear" w:color="auto" w:fill="auto"/>
          </w:tcPr>
          <w:p w:rsidR="00B8040A" w:rsidRPr="008611D0" w:rsidRDefault="00B8040A" w:rsidP="00D335A7">
            <w:pPr>
              <w:tabs>
                <w:tab w:val="left" w:pos="284"/>
                <w:tab w:val="left" w:pos="5954"/>
              </w:tabs>
              <w:spacing w:before="60" w:after="60"/>
              <w:jc w:val="center"/>
              <w:rPr>
                <w:b/>
                <w:bCs/>
              </w:rPr>
            </w:pPr>
            <w:r w:rsidRPr="008611D0">
              <w:rPr>
                <w:b/>
              </w:rPr>
              <w:t>2.4.1</w:t>
            </w:r>
          </w:p>
        </w:tc>
      </w:tr>
      <w:tr w:rsidR="008523B0" w:rsidRPr="008611D0" w:rsidTr="008611D0">
        <w:trPr>
          <w:trHeight w:val="467"/>
        </w:trPr>
        <w:tc>
          <w:tcPr>
            <w:tcW w:w="703" w:type="dxa"/>
            <w:vMerge/>
            <w:tcBorders>
              <w:left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G2.4</w:t>
            </w:r>
          </w:p>
        </w:tc>
        <w:tc>
          <w:tcPr>
            <w:tcW w:w="6827" w:type="dxa"/>
            <w:tcBorders>
              <w:top w:val="single" w:sz="4" w:space="0" w:color="auto"/>
            </w:tcBorders>
            <w:shd w:val="clear" w:color="auto" w:fill="auto"/>
          </w:tcPr>
          <w:p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Determine and describe the information, know and class the objective and subjective factors in order to choose the best way to </w:t>
            </w:r>
            <w:r w:rsidRPr="008611D0">
              <w:rPr>
                <w:rFonts w:ascii="Times New Roman" w:hAnsi="Times New Roman" w:cs="Times New Roman"/>
                <w:sz w:val="24"/>
                <w:szCs w:val="24"/>
              </w:rPr>
              <w:lastRenderedPageBreak/>
              <w:t>solve the problem.</w:t>
            </w:r>
          </w:p>
          <w:p w:rsidR="006D3549" w:rsidRPr="008611D0" w:rsidRDefault="006D3549"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 xml:space="preserve">Establish dairy products standards. </w:t>
            </w:r>
          </w:p>
        </w:tc>
        <w:tc>
          <w:tcPr>
            <w:tcW w:w="1338" w:type="dxa"/>
            <w:tcBorders>
              <w:top w:val="single" w:sz="6" w:space="0" w:color="000000"/>
            </w:tcBorders>
            <w:shd w:val="clear" w:color="auto" w:fill="auto"/>
          </w:tcPr>
          <w:p w:rsidR="008523B0" w:rsidRPr="008611D0" w:rsidRDefault="008523B0" w:rsidP="00D335A7">
            <w:pPr>
              <w:tabs>
                <w:tab w:val="left" w:pos="284"/>
                <w:tab w:val="left" w:pos="5954"/>
              </w:tabs>
              <w:spacing w:before="60" w:after="60"/>
              <w:jc w:val="center"/>
              <w:rPr>
                <w:b/>
                <w:bCs/>
              </w:rPr>
            </w:pPr>
            <w:r w:rsidRPr="008611D0">
              <w:rPr>
                <w:b/>
                <w:bCs/>
              </w:rPr>
              <w:lastRenderedPageBreak/>
              <w:t>2.4.3</w:t>
            </w:r>
          </w:p>
        </w:tc>
      </w:tr>
      <w:tr w:rsidR="008523B0" w:rsidRPr="008611D0" w:rsidTr="008611D0">
        <w:trPr>
          <w:trHeight w:val="467"/>
        </w:trPr>
        <w:tc>
          <w:tcPr>
            <w:tcW w:w="703" w:type="dxa"/>
            <w:vMerge/>
            <w:tcBorders>
              <w:left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G2.5</w:t>
            </w:r>
          </w:p>
        </w:tc>
        <w:tc>
          <w:tcPr>
            <w:tcW w:w="6827" w:type="dxa"/>
            <w:tcBorders>
              <w:top w:val="single" w:sz="4" w:space="0" w:color="auto"/>
            </w:tcBorders>
            <w:shd w:val="clear" w:color="auto" w:fill="auto"/>
          </w:tcPr>
          <w:p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Update information in the dairy processing technology, select the solution that used to  improve dairy &amp; related dairy products quality. </w:t>
            </w:r>
          </w:p>
        </w:tc>
        <w:tc>
          <w:tcPr>
            <w:tcW w:w="1338" w:type="dxa"/>
            <w:tcBorders>
              <w:top w:val="single" w:sz="6" w:space="0" w:color="000000"/>
            </w:tcBorders>
            <w:shd w:val="clear" w:color="auto" w:fill="auto"/>
          </w:tcPr>
          <w:p w:rsidR="008523B0" w:rsidRPr="008611D0" w:rsidRDefault="008523B0" w:rsidP="00D335A7">
            <w:pPr>
              <w:tabs>
                <w:tab w:val="left" w:pos="284"/>
                <w:tab w:val="left" w:pos="5954"/>
              </w:tabs>
              <w:spacing w:before="60" w:after="60"/>
              <w:jc w:val="center"/>
              <w:rPr>
                <w:b/>
                <w:bCs/>
              </w:rPr>
            </w:pPr>
            <w:r w:rsidRPr="008611D0">
              <w:rPr>
                <w:b/>
                <w:bCs/>
              </w:rPr>
              <w:t>2.5.4</w:t>
            </w:r>
          </w:p>
        </w:tc>
      </w:tr>
      <w:tr w:rsidR="00942EB1" w:rsidRPr="008611D0" w:rsidTr="008611D0">
        <w:trPr>
          <w:trHeight w:val="682"/>
        </w:trPr>
        <w:tc>
          <w:tcPr>
            <w:tcW w:w="703" w:type="dxa"/>
            <w:vMerge w:val="restart"/>
            <w:tcBorders>
              <w:top w:val="single" w:sz="6" w:space="0" w:color="000000"/>
              <w:left w:val="single" w:sz="4" w:space="0" w:color="auto"/>
              <w:right w:val="single" w:sz="4" w:space="0" w:color="auto"/>
            </w:tcBorders>
            <w:shd w:val="clear" w:color="auto" w:fill="auto"/>
            <w:vAlign w:val="center"/>
          </w:tcPr>
          <w:p w:rsidR="00942EB1" w:rsidRPr="008611D0" w:rsidRDefault="00942EB1" w:rsidP="00D335A7">
            <w:pPr>
              <w:tabs>
                <w:tab w:val="left" w:pos="284"/>
                <w:tab w:val="left" w:pos="5954"/>
              </w:tabs>
              <w:spacing w:before="60" w:after="60"/>
              <w:rPr>
                <w:b/>
                <w:bCs/>
              </w:rPr>
            </w:pPr>
            <w:r w:rsidRPr="008611D0">
              <w:rPr>
                <w:b/>
                <w:bCs/>
              </w:rPr>
              <w:t>G3</w:t>
            </w:r>
          </w:p>
        </w:tc>
        <w:tc>
          <w:tcPr>
            <w:tcW w:w="703" w:type="dxa"/>
            <w:tcBorders>
              <w:top w:val="single" w:sz="6" w:space="0" w:color="000000"/>
              <w:left w:val="single" w:sz="4" w:space="0" w:color="auto"/>
              <w:bottom w:val="single" w:sz="6" w:space="0" w:color="000000"/>
            </w:tcBorders>
            <w:shd w:val="clear" w:color="auto" w:fill="auto"/>
            <w:vAlign w:val="center"/>
          </w:tcPr>
          <w:p w:rsidR="00942EB1" w:rsidRPr="008611D0" w:rsidRDefault="00FB61A3" w:rsidP="00D335A7">
            <w:pPr>
              <w:tabs>
                <w:tab w:val="left" w:pos="284"/>
                <w:tab w:val="left" w:pos="5954"/>
              </w:tabs>
              <w:spacing w:before="60" w:after="60"/>
              <w:rPr>
                <w:b/>
                <w:bCs/>
              </w:rPr>
            </w:pPr>
            <w:r w:rsidRPr="008611D0">
              <w:rPr>
                <w:b/>
                <w:bCs/>
              </w:rPr>
              <w:t>G3.</w:t>
            </w:r>
            <w:r w:rsidR="00942EB1" w:rsidRPr="008611D0">
              <w:rPr>
                <w:b/>
                <w:bCs/>
              </w:rPr>
              <w:t>1</w:t>
            </w:r>
          </w:p>
        </w:tc>
        <w:tc>
          <w:tcPr>
            <w:tcW w:w="6827" w:type="dxa"/>
            <w:tcBorders>
              <w:top w:val="single" w:sz="6" w:space="0" w:color="000000"/>
              <w:bottom w:val="single" w:sz="6" w:space="0" w:color="000000"/>
            </w:tcBorders>
            <w:shd w:val="clear" w:color="auto" w:fill="auto"/>
          </w:tcPr>
          <w:p w:rsidR="00942EB1" w:rsidRPr="008611D0" w:rsidRDefault="001020A2"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Establish the team, determine the work assignment plan, </w:t>
            </w:r>
            <w:r w:rsidR="001512E9" w:rsidRPr="008611D0">
              <w:rPr>
                <w:rFonts w:ascii="Times New Roman" w:hAnsi="Times New Roman" w:cs="Times New Roman"/>
                <w:sz w:val="24"/>
                <w:szCs w:val="24"/>
              </w:rPr>
              <w:t xml:space="preserve">the test plan </w:t>
            </w:r>
            <w:r w:rsidRPr="008611D0">
              <w:rPr>
                <w:rFonts w:ascii="Times New Roman" w:hAnsi="Times New Roman" w:cs="Times New Roman"/>
                <w:sz w:val="24"/>
                <w:szCs w:val="24"/>
              </w:rPr>
              <w:t xml:space="preserve">as well as draw experience so that the team </w:t>
            </w:r>
            <w:r w:rsidR="00FB61A3" w:rsidRPr="008611D0">
              <w:rPr>
                <w:rFonts w:ascii="Times New Roman" w:hAnsi="Times New Roman" w:cs="Times New Roman"/>
                <w:sz w:val="24"/>
                <w:szCs w:val="24"/>
              </w:rPr>
              <w:t xml:space="preserve">can </w:t>
            </w:r>
            <w:r w:rsidRPr="008611D0">
              <w:rPr>
                <w:rFonts w:ascii="Times New Roman" w:hAnsi="Times New Roman" w:cs="Times New Roman"/>
                <w:sz w:val="24"/>
                <w:szCs w:val="24"/>
              </w:rPr>
              <w:t>exist</w:t>
            </w:r>
            <w:r w:rsidR="00FB61A3" w:rsidRPr="008611D0">
              <w:rPr>
                <w:rFonts w:ascii="Times New Roman" w:hAnsi="Times New Roman" w:cs="Times New Roman"/>
                <w:sz w:val="24"/>
                <w:szCs w:val="24"/>
              </w:rPr>
              <w:t xml:space="preserve"> and develop</w:t>
            </w:r>
            <w:r w:rsidRPr="008611D0">
              <w:rPr>
                <w:rFonts w:ascii="Times New Roman" w:hAnsi="Times New Roman" w:cs="Times New Roman"/>
                <w:sz w:val="24"/>
                <w:szCs w:val="24"/>
              </w:rPr>
              <w:t xml:space="preserve"> effectively.</w:t>
            </w:r>
          </w:p>
        </w:tc>
        <w:tc>
          <w:tcPr>
            <w:tcW w:w="1338" w:type="dxa"/>
            <w:tcBorders>
              <w:top w:val="single" w:sz="6" w:space="0" w:color="000000"/>
              <w:bottom w:val="single" w:sz="6" w:space="0" w:color="000000"/>
            </w:tcBorders>
            <w:shd w:val="clear" w:color="auto" w:fill="auto"/>
          </w:tcPr>
          <w:p w:rsidR="00942EB1" w:rsidRPr="008611D0" w:rsidRDefault="001020A2" w:rsidP="00FB61A3">
            <w:pPr>
              <w:tabs>
                <w:tab w:val="left" w:pos="284"/>
                <w:tab w:val="left" w:pos="5954"/>
              </w:tabs>
              <w:spacing w:before="60" w:after="60"/>
              <w:jc w:val="center"/>
              <w:rPr>
                <w:b/>
                <w:bCs/>
              </w:rPr>
            </w:pPr>
            <w:r w:rsidRPr="008611D0">
              <w:rPr>
                <w:b/>
              </w:rPr>
              <w:t>3.1.1, 3.1.2, 3.1.3</w:t>
            </w:r>
          </w:p>
        </w:tc>
      </w:tr>
      <w:tr w:rsidR="00942EB1" w:rsidRPr="008611D0" w:rsidTr="008611D0">
        <w:trPr>
          <w:trHeight w:val="682"/>
        </w:trPr>
        <w:tc>
          <w:tcPr>
            <w:tcW w:w="703" w:type="dxa"/>
            <w:vMerge/>
            <w:tcBorders>
              <w:left w:val="single" w:sz="4" w:space="0" w:color="auto"/>
              <w:right w:val="single" w:sz="4" w:space="0" w:color="auto"/>
            </w:tcBorders>
            <w:shd w:val="clear" w:color="auto" w:fill="auto"/>
            <w:vAlign w:val="center"/>
          </w:tcPr>
          <w:p w:rsidR="00942EB1" w:rsidRPr="008611D0" w:rsidRDefault="00942EB1"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rsidR="00942EB1" w:rsidRPr="008611D0" w:rsidRDefault="00FB61A3" w:rsidP="00D335A7">
            <w:pPr>
              <w:tabs>
                <w:tab w:val="left" w:pos="284"/>
                <w:tab w:val="left" w:pos="5954"/>
              </w:tabs>
              <w:spacing w:before="60" w:after="60"/>
              <w:rPr>
                <w:b/>
                <w:bCs/>
              </w:rPr>
            </w:pPr>
            <w:r w:rsidRPr="008611D0">
              <w:rPr>
                <w:b/>
                <w:bCs/>
              </w:rPr>
              <w:t>G3.</w:t>
            </w:r>
            <w:r w:rsidR="00942EB1" w:rsidRPr="008611D0">
              <w:rPr>
                <w:b/>
                <w:bCs/>
              </w:rPr>
              <w:t>2</w:t>
            </w:r>
          </w:p>
        </w:tc>
        <w:tc>
          <w:tcPr>
            <w:tcW w:w="6827" w:type="dxa"/>
            <w:tcBorders>
              <w:top w:val="single" w:sz="6" w:space="0" w:color="000000"/>
              <w:bottom w:val="single" w:sz="6" w:space="0" w:color="000000"/>
            </w:tcBorders>
            <w:shd w:val="clear" w:color="auto" w:fill="auto"/>
          </w:tcPr>
          <w:p w:rsidR="00942EB1" w:rsidRPr="008611D0" w:rsidRDefault="001512E9"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Express</w:t>
            </w:r>
            <w:r w:rsidR="00FB61A3" w:rsidRPr="008611D0">
              <w:rPr>
                <w:rFonts w:ascii="Times New Roman" w:hAnsi="Times New Roman" w:cs="Times New Roman"/>
                <w:sz w:val="24"/>
                <w:szCs w:val="24"/>
              </w:rPr>
              <w:t xml:space="preserve"> and summarize the oral – written communication contents.</w:t>
            </w:r>
          </w:p>
        </w:tc>
        <w:tc>
          <w:tcPr>
            <w:tcW w:w="1338" w:type="dxa"/>
            <w:tcBorders>
              <w:top w:val="single" w:sz="6" w:space="0" w:color="000000"/>
              <w:bottom w:val="single" w:sz="6" w:space="0" w:color="000000"/>
            </w:tcBorders>
            <w:shd w:val="clear" w:color="auto" w:fill="auto"/>
          </w:tcPr>
          <w:p w:rsidR="00942EB1" w:rsidRPr="008611D0" w:rsidRDefault="00FB61A3" w:rsidP="00D335A7">
            <w:pPr>
              <w:tabs>
                <w:tab w:val="left" w:pos="284"/>
                <w:tab w:val="left" w:pos="5954"/>
              </w:tabs>
              <w:spacing w:before="60" w:after="60"/>
              <w:jc w:val="center"/>
              <w:rPr>
                <w:b/>
                <w:bCs/>
              </w:rPr>
            </w:pPr>
            <w:r w:rsidRPr="008611D0">
              <w:rPr>
                <w:b/>
                <w:bCs/>
              </w:rPr>
              <w:t>3.2.3</w:t>
            </w:r>
          </w:p>
        </w:tc>
      </w:tr>
      <w:tr w:rsidR="00FB61A3" w:rsidRPr="008611D0" w:rsidTr="008611D0">
        <w:trPr>
          <w:trHeight w:val="682"/>
        </w:trPr>
        <w:tc>
          <w:tcPr>
            <w:tcW w:w="703" w:type="dxa"/>
            <w:vMerge/>
            <w:tcBorders>
              <w:left w:val="single" w:sz="4" w:space="0" w:color="auto"/>
              <w:right w:val="single" w:sz="4" w:space="0" w:color="auto"/>
            </w:tcBorders>
            <w:shd w:val="clear" w:color="auto" w:fill="auto"/>
            <w:vAlign w:val="center"/>
          </w:tcPr>
          <w:p w:rsidR="00FB61A3" w:rsidRPr="008611D0" w:rsidRDefault="00FB61A3"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rsidR="00FB61A3" w:rsidRPr="008611D0" w:rsidRDefault="00FB61A3" w:rsidP="00474357">
            <w:pPr>
              <w:tabs>
                <w:tab w:val="left" w:pos="284"/>
                <w:tab w:val="left" w:pos="5954"/>
              </w:tabs>
              <w:spacing w:before="60" w:after="60"/>
              <w:rPr>
                <w:b/>
                <w:bCs/>
              </w:rPr>
            </w:pPr>
            <w:r w:rsidRPr="008611D0">
              <w:rPr>
                <w:b/>
                <w:bCs/>
              </w:rPr>
              <w:t>G3.2</w:t>
            </w:r>
          </w:p>
        </w:tc>
        <w:tc>
          <w:tcPr>
            <w:tcW w:w="6827" w:type="dxa"/>
            <w:tcBorders>
              <w:top w:val="single" w:sz="6" w:space="0" w:color="000000"/>
              <w:bottom w:val="single" w:sz="6" w:space="0" w:color="000000"/>
            </w:tcBorders>
            <w:shd w:val="clear" w:color="auto" w:fill="auto"/>
          </w:tcPr>
          <w:p w:rsidR="00FB61A3" w:rsidRPr="008611D0" w:rsidRDefault="00FB61A3"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Describe and summarize the electronic/multimedia communication contents.</w:t>
            </w:r>
          </w:p>
        </w:tc>
        <w:tc>
          <w:tcPr>
            <w:tcW w:w="1338" w:type="dxa"/>
            <w:tcBorders>
              <w:top w:val="single" w:sz="6" w:space="0" w:color="000000"/>
              <w:bottom w:val="single" w:sz="6" w:space="0" w:color="000000"/>
            </w:tcBorders>
            <w:shd w:val="clear" w:color="auto" w:fill="auto"/>
          </w:tcPr>
          <w:p w:rsidR="00FB61A3" w:rsidRPr="008611D0" w:rsidRDefault="00FB61A3" w:rsidP="00D335A7">
            <w:pPr>
              <w:tabs>
                <w:tab w:val="left" w:pos="284"/>
                <w:tab w:val="left" w:pos="5954"/>
              </w:tabs>
              <w:spacing w:before="60" w:after="60"/>
              <w:jc w:val="center"/>
              <w:rPr>
                <w:b/>
                <w:bCs/>
              </w:rPr>
            </w:pPr>
            <w:r w:rsidRPr="008611D0">
              <w:rPr>
                <w:b/>
              </w:rPr>
              <w:t>3.2.4</w:t>
            </w:r>
          </w:p>
        </w:tc>
      </w:tr>
      <w:tr w:rsidR="00FB61A3" w:rsidRPr="008611D0" w:rsidTr="008611D0">
        <w:trPr>
          <w:trHeight w:val="682"/>
        </w:trPr>
        <w:tc>
          <w:tcPr>
            <w:tcW w:w="703" w:type="dxa"/>
            <w:vMerge/>
            <w:tcBorders>
              <w:left w:val="single" w:sz="4" w:space="0" w:color="auto"/>
              <w:right w:val="single" w:sz="4" w:space="0" w:color="auto"/>
            </w:tcBorders>
            <w:shd w:val="clear" w:color="auto" w:fill="auto"/>
            <w:vAlign w:val="center"/>
          </w:tcPr>
          <w:p w:rsidR="00FB61A3" w:rsidRPr="008611D0" w:rsidRDefault="00FB61A3"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rsidR="00FB61A3" w:rsidRPr="008611D0" w:rsidRDefault="00FB61A3" w:rsidP="00474357">
            <w:pPr>
              <w:tabs>
                <w:tab w:val="left" w:pos="284"/>
                <w:tab w:val="left" w:pos="5954"/>
              </w:tabs>
              <w:spacing w:before="60" w:after="60"/>
              <w:rPr>
                <w:b/>
                <w:bCs/>
              </w:rPr>
            </w:pPr>
            <w:r w:rsidRPr="008611D0">
              <w:rPr>
                <w:b/>
                <w:bCs/>
              </w:rPr>
              <w:t>G3.3</w:t>
            </w:r>
          </w:p>
        </w:tc>
        <w:tc>
          <w:tcPr>
            <w:tcW w:w="6827" w:type="dxa"/>
            <w:tcBorders>
              <w:top w:val="single" w:sz="6" w:space="0" w:color="000000"/>
              <w:bottom w:val="single" w:sz="6" w:space="0" w:color="000000"/>
            </w:tcBorders>
            <w:shd w:val="clear" w:color="auto" w:fill="auto"/>
          </w:tcPr>
          <w:p w:rsidR="00FB61A3" w:rsidRPr="008611D0" w:rsidRDefault="00FB61A3"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Reading skills in English technical materials.</w:t>
            </w:r>
          </w:p>
        </w:tc>
        <w:tc>
          <w:tcPr>
            <w:tcW w:w="1338" w:type="dxa"/>
            <w:tcBorders>
              <w:top w:val="single" w:sz="6" w:space="0" w:color="000000"/>
              <w:bottom w:val="single" w:sz="6" w:space="0" w:color="000000"/>
            </w:tcBorders>
            <w:shd w:val="clear" w:color="auto" w:fill="auto"/>
          </w:tcPr>
          <w:p w:rsidR="00FB61A3" w:rsidRPr="008611D0" w:rsidRDefault="00FB61A3" w:rsidP="00D335A7">
            <w:pPr>
              <w:tabs>
                <w:tab w:val="left" w:pos="284"/>
                <w:tab w:val="left" w:pos="5954"/>
              </w:tabs>
              <w:spacing w:before="60" w:after="60"/>
              <w:jc w:val="center"/>
              <w:rPr>
                <w:b/>
              </w:rPr>
            </w:pPr>
            <w:r w:rsidRPr="008611D0">
              <w:rPr>
                <w:b/>
              </w:rPr>
              <w:t>3.3.1</w:t>
            </w:r>
          </w:p>
        </w:tc>
      </w:tr>
      <w:tr w:rsidR="008523B0" w:rsidRPr="008611D0" w:rsidTr="008611D0">
        <w:trPr>
          <w:trHeight w:val="682"/>
        </w:trPr>
        <w:tc>
          <w:tcPr>
            <w:tcW w:w="703" w:type="dxa"/>
            <w:vMerge w:val="restart"/>
            <w:tcBorders>
              <w:left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G4</w:t>
            </w:r>
          </w:p>
        </w:tc>
        <w:tc>
          <w:tcPr>
            <w:tcW w:w="703" w:type="dxa"/>
            <w:tcBorders>
              <w:top w:val="single" w:sz="6" w:space="0" w:color="000000"/>
              <w:left w:val="single" w:sz="4" w:space="0" w:color="auto"/>
              <w:bottom w:val="single" w:sz="6" w:space="0" w:color="000000"/>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G4.1</w:t>
            </w:r>
          </w:p>
        </w:tc>
        <w:tc>
          <w:tcPr>
            <w:tcW w:w="6827" w:type="dxa"/>
            <w:tcBorders>
              <w:top w:val="single" w:sz="6" w:space="0" w:color="000000"/>
              <w:bottom w:val="single" w:sz="6" w:space="0" w:color="000000"/>
            </w:tcBorders>
            <w:shd w:val="clear" w:color="auto" w:fill="auto"/>
          </w:tcPr>
          <w:p w:rsidR="001512E9" w:rsidRPr="008611D0" w:rsidRDefault="001512E9" w:rsidP="008611D0">
            <w:pPr>
              <w:pStyle w:val="HTMLPreformatted"/>
              <w:shd w:val="clear" w:color="auto" w:fill="FFFFFF"/>
              <w:spacing w:before="60" w:after="60" w:line="280" w:lineRule="exact"/>
              <w:jc w:val="both"/>
              <w:rPr>
                <w:rFonts w:ascii="Times New Roman" w:eastAsia="Batang" w:hAnsi="Times New Roman" w:cs="Times New Roman"/>
                <w:sz w:val="24"/>
                <w:szCs w:val="24"/>
                <w:lang w:val="nb-NO" w:eastAsia="ko-KR"/>
              </w:rPr>
            </w:pPr>
            <w:r w:rsidRPr="008611D0">
              <w:rPr>
                <w:rFonts w:ascii="Times New Roman" w:eastAsia="Batang" w:hAnsi="Times New Roman" w:cs="Times New Roman"/>
                <w:sz w:val="24"/>
                <w:szCs w:val="24"/>
                <w:lang w:val="nb-NO" w:eastAsia="ko-KR"/>
              </w:rPr>
              <w:t>Applying the knowledge and skills of dairy &amp; related dairy products in dairy production reality.</w:t>
            </w:r>
          </w:p>
          <w:p w:rsidR="001512E9" w:rsidRPr="008611D0" w:rsidRDefault="000E41C0"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Form awareness of activities in the dairy and related dairy products processing company/</w:t>
            </w:r>
            <w:r w:rsidR="000B1CA7" w:rsidRPr="008611D0">
              <w:rPr>
                <w:rFonts w:ascii="Times New Roman" w:hAnsi="Times New Roman" w:cs="Times New Roman"/>
                <w:sz w:val="24"/>
                <w:szCs w:val="24"/>
              </w:rPr>
              <w:t>fac</w:t>
            </w:r>
            <w:r w:rsidRPr="008611D0">
              <w:rPr>
                <w:rFonts w:ascii="Times New Roman" w:hAnsi="Times New Roman" w:cs="Times New Roman"/>
                <w:sz w:val="24"/>
                <w:szCs w:val="24"/>
              </w:rPr>
              <w:t>tory.</w:t>
            </w:r>
          </w:p>
          <w:p w:rsidR="000B1CA7" w:rsidRPr="008611D0" w:rsidRDefault="000B1CA7"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Assess the production situation &amp; consumption of dairy &amp; related dairy products in Vietnam &amp; the world.</w:t>
            </w:r>
          </w:p>
        </w:tc>
        <w:tc>
          <w:tcPr>
            <w:tcW w:w="1338" w:type="dxa"/>
            <w:tcBorders>
              <w:top w:val="single" w:sz="6" w:space="0" w:color="000000"/>
              <w:bottom w:val="single" w:sz="6" w:space="0" w:color="000000"/>
            </w:tcBorders>
            <w:shd w:val="clear" w:color="auto" w:fill="auto"/>
          </w:tcPr>
          <w:p w:rsidR="000B1CA7" w:rsidRPr="008611D0" w:rsidRDefault="000B1CA7" w:rsidP="000B1CA7">
            <w:pPr>
              <w:tabs>
                <w:tab w:val="center" w:pos="4320"/>
                <w:tab w:val="right" w:pos="8640"/>
              </w:tabs>
              <w:spacing w:before="120" w:line="240" w:lineRule="exact"/>
              <w:jc w:val="center"/>
              <w:rPr>
                <w:b/>
              </w:rPr>
            </w:pPr>
            <w:r w:rsidRPr="008611D0">
              <w:rPr>
                <w:b/>
              </w:rPr>
              <w:t>4.1.1</w:t>
            </w:r>
          </w:p>
          <w:p w:rsidR="000B1CA7" w:rsidRPr="008611D0" w:rsidRDefault="000B1CA7" w:rsidP="000B1CA7">
            <w:pPr>
              <w:tabs>
                <w:tab w:val="center" w:pos="4320"/>
                <w:tab w:val="right" w:pos="8640"/>
              </w:tabs>
              <w:spacing w:before="120" w:line="240" w:lineRule="exact"/>
              <w:jc w:val="center"/>
              <w:rPr>
                <w:b/>
              </w:rPr>
            </w:pPr>
            <w:r w:rsidRPr="008611D0">
              <w:rPr>
                <w:b/>
              </w:rPr>
              <w:t>4.1.2</w:t>
            </w:r>
          </w:p>
          <w:p w:rsidR="008523B0" w:rsidRPr="008611D0" w:rsidRDefault="000B1CA7" w:rsidP="000B1CA7">
            <w:pPr>
              <w:tabs>
                <w:tab w:val="left" w:pos="284"/>
                <w:tab w:val="left" w:pos="5954"/>
              </w:tabs>
              <w:spacing w:before="60" w:after="60"/>
              <w:jc w:val="center"/>
              <w:rPr>
                <w:b/>
                <w:bCs/>
              </w:rPr>
            </w:pPr>
            <w:r w:rsidRPr="008611D0">
              <w:rPr>
                <w:b/>
              </w:rPr>
              <w:t>4.1.3</w:t>
            </w:r>
          </w:p>
        </w:tc>
      </w:tr>
      <w:tr w:rsidR="008523B0" w:rsidRPr="008611D0" w:rsidTr="008611D0">
        <w:trPr>
          <w:trHeight w:val="682"/>
        </w:trPr>
        <w:tc>
          <w:tcPr>
            <w:tcW w:w="703" w:type="dxa"/>
            <w:vMerge/>
            <w:tcBorders>
              <w:left w:val="single" w:sz="4" w:space="0" w:color="auto"/>
              <w:bottom w:val="single" w:sz="4" w:space="0" w:color="auto"/>
              <w:right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rsidR="008523B0" w:rsidRPr="008611D0" w:rsidRDefault="008523B0" w:rsidP="00D335A7">
            <w:pPr>
              <w:tabs>
                <w:tab w:val="left" w:pos="284"/>
                <w:tab w:val="left" w:pos="5954"/>
              </w:tabs>
              <w:spacing w:before="60" w:after="60"/>
              <w:rPr>
                <w:b/>
                <w:bCs/>
              </w:rPr>
            </w:pPr>
            <w:r w:rsidRPr="008611D0">
              <w:rPr>
                <w:b/>
                <w:bCs/>
              </w:rPr>
              <w:t>G4.4</w:t>
            </w:r>
          </w:p>
        </w:tc>
        <w:tc>
          <w:tcPr>
            <w:tcW w:w="6827" w:type="dxa"/>
            <w:tcBorders>
              <w:top w:val="single" w:sz="6" w:space="0" w:color="000000"/>
              <w:bottom w:val="single" w:sz="4" w:space="0" w:color="auto"/>
            </w:tcBorders>
            <w:shd w:val="clear" w:color="auto" w:fill="auto"/>
          </w:tcPr>
          <w:p w:rsidR="008523B0" w:rsidRPr="008611D0" w:rsidRDefault="008523B0" w:rsidP="008611D0">
            <w:pPr>
              <w:tabs>
                <w:tab w:val="left" w:pos="284"/>
                <w:tab w:val="left" w:pos="5954"/>
              </w:tabs>
              <w:spacing w:before="60" w:after="60" w:line="280" w:lineRule="exact"/>
              <w:jc w:val="both"/>
              <w:rPr>
                <w:bCs/>
              </w:rPr>
            </w:pPr>
            <w:r w:rsidRPr="008611D0">
              <w:rPr>
                <w:bCs/>
              </w:rPr>
              <w:t>Building the dairy processing technology.</w:t>
            </w:r>
          </w:p>
        </w:tc>
        <w:tc>
          <w:tcPr>
            <w:tcW w:w="1338" w:type="dxa"/>
            <w:tcBorders>
              <w:top w:val="single" w:sz="6" w:space="0" w:color="000000"/>
              <w:bottom w:val="single" w:sz="4" w:space="0" w:color="auto"/>
            </w:tcBorders>
            <w:shd w:val="clear" w:color="auto" w:fill="auto"/>
          </w:tcPr>
          <w:p w:rsidR="008523B0" w:rsidRPr="008611D0" w:rsidRDefault="008523B0" w:rsidP="00D335A7">
            <w:pPr>
              <w:tabs>
                <w:tab w:val="left" w:pos="284"/>
                <w:tab w:val="left" w:pos="5954"/>
              </w:tabs>
              <w:spacing w:before="60" w:after="60"/>
              <w:jc w:val="center"/>
              <w:rPr>
                <w:b/>
                <w:bCs/>
              </w:rPr>
            </w:pPr>
            <w:r w:rsidRPr="008611D0">
              <w:rPr>
                <w:b/>
                <w:bCs/>
              </w:rPr>
              <w:t>4.4.1</w:t>
            </w:r>
          </w:p>
        </w:tc>
      </w:tr>
    </w:tbl>
    <w:p w:rsidR="00B360B6" w:rsidRPr="00910E0A" w:rsidRDefault="00702B7A" w:rsidP="00510B22">
      <w:pPr>
        <w:numPr>
          <w:ilvl w:val="0"/>
          <w:numId w:val="6"/>
        </w:numPr>
        <w:tabs>
          <w:tab w:val="left" w:pos="567"/>
          <w:tab w:val="left" w:pos="5954"/>
        </w:tabs>
        <w:spacing w:before="240" w:after="240"/>
        <w:ind w:hanging="720"/>
        <w:jc w:val="both"/>
        <w:rPr>
          <w:bCs/>
          <w:lang w:val="de-DE"/>
        </w:rPr>
      </w:pPr>
      <w:r w:rsidRPr="00910E0A">
        <w:rPr>
          <w:b/>
          <w:bCs/>
          <w:lang w:val="de-DE"/>
        </w:rPr>
        <w:t>Reference</w:t>
      </w:r>
      <w:r w:rsidR="00902D01" w:rsidRPr="00910E0A">
        <w:rPr>
          <w:b/>
          <w:bCs/>
          <w:lang w:val="de-DE"/>
        </w:rPr>
        <w:t>s</w:t>
      </w:r>
    </w:p>
    <w:p w:rsidR="005107F7" w:rsidRPr="00910E0A" w:rsidRDefault="004C6AE9" w:rsidP="00987223">
      <w:pPr>
        <w:spacing w:before="60" w:after="60"/>
        <w:ind w:firstLine="284"/>
        <w:jc w:val="both"/>
        <w:rPr>
          <w:lang w:val="de-DE"/>
        </w:rPr>
      </w:pPr>
      <w:r w:rsidRPr="00910E0A">
        <w:rPr>
          <w:b/>
          <w:bCs/>
          <w:lang w:val="de-DE"/>
        </w:rPr>
        <w:t xml:space="preserve">- </w:t>
      </w:r>
      <w:r w:rsidR="00022283" w:rsidRPr="00910E0A">
        <w:rPr>
          <w:lang w:val="de-DE"/>
        </w:rPr>
        <w:t>Textbook</w:t>
      </w:r>
      <w:r w:rsidR="00902D01" w:rsidRPr="00910E0A">
        <w:rPr>
          <w:lang w:val="de-DE"/>
        </w:rPr>
        <w:t>s</w:t>
      </w:r>
      <w:r w:rsidR="00022283" w:rsidRPr="00910E0A">
        <w:rPr>
          <w:lang w:val="de-DE"/>
        </w:rPr>
        <w:t>:</w:t>
      </w:r>
    </w:p>
    <w:p w:rsidR="00DE76EF" w:rsidRDefault="00F85CD9" w:rsidP="00DE76EF">
      <w:pPr>
        <w:spacing w:line="288" w:lineRule="auto"/>
        <w:ind w:firstLine="426"/>
        <w:jc w:val="both"/>
        <w:rPr>
          <w:lang w:val="de-DE"/>
        </w:rPr>
      </w:pPr>
      <w:r w:rsidRPr="00910E0A">
        <w:rPr>
          <w:lang w:val="de-DE"/>
        </w:rPr>
        <w:t>1.</w:t>
      </w:r>
      <w:r w:rsidR="00DE76EF">
        <w:rPr>
          <w:lang w:val="de-DE"/>
        </w:rPr>
        <w:t xml:space="preserve"> Practical dairy products processing technology, Dang Thi Ngoc Dung</w:t>
      </w:r>
      <w:r w:rsidR="00BB390E">
        <w:rPr>
          <w:lang w:val="de-DE"/>
        </w:rPr>
        <w:t xml:space="preserve"> – Ho Thi Thu Trang</w:t>
      </w:r>
      <w:r w:rsidR="00DE76EF">
        <w:rPr>
          <w:lang w:val="de-DE"/>
        </w:rPr>
        <w:t xml:space="preserve">, Ho Chi Minh city Technology &amp; education university, </w:t>
      </w:r>
      <w:r w:rsidR="0077373A">
        <w:rPr>
          <w:lang w:val="de-DE"/>
        </w:rPr>
        <w:t>2013</w:t>
      </w:r>
      <w:r w:rsidR="00DE76EF">
        <w:rPr>
          <w:lang w:val="de-DE"/>
        </w:rPr>
        <w:t>.</w:t>
      </w:r>
    </w:p>
    <w:p w:rsidR="00F85CD9" w:rsidRPr="00910E0A" w:rsidRDefault="00DE76EF" w:rsidP="00DE76EF">
      <w:pPr>
        <w:spacing w:line="288" w:lineRule="auto"/>
        <w:ind w:firstLine="426"/>
        <w:jc w:val="both"/>
        <w:rPr>
          <w:lang w:val="de-DE"/>
        </w:rPr>
      </w:pPr>
      <w:r>
        <w:rPr>
          <w:lang w:val="de-DE"/>
        </w:rPr>
        <w:t xml:space="preserve">2. </w:t>
      </w:r>
      <w:r w:rsidR="00865698" w:rsidRPr="00910E0A">
        <w:rPr>
          <w:lang w:val="de-DE"/>
        </w:rPr>
        <w:t>Dairy Science and Technology,  Pieter Walstra, Jan T.M. Wouters, and Tom J. Geurts, Second Edition, Taylor and Francis Group, 2006</w:t>
      </w:r>
      <w:r w:rsidR="003442C7" w:rsidRPr="00910E0A">
        <w:rPr>
          <w:lang w:val="de-DE"/>
        </w:rPr>
        <w:t>.</w:t>
      </w:r>
    </w:p>
    <w:p w:rsidR="003442C7" w:rsidRPr="00910E0A" w:rsidRDefault="003442C7" w:rsidP="003442C7">
      <w:pPr>
        <w:spacing w:before="60" w:after="60"/>
        <w:ind w:left="709" w:hanging="425"/>
        <w:jc w:val="both"/>
        <w:rPr>
          <w:lang w:val="de-DE"/>
        </w:rPr>
      </w:pPr>
      <w:r w:rsidRPr="00910E0A">
        <w:rPr>
          <w:b/>
          <w:lang w:val="de-DE"/>
        </w:rPr>
        <w:t>-</w:t>
      </w:r>
      <w:r w:rsidR="0069487A" w:rsidRPr="00910E0A">
        <w:rPr>
          <w:lang w:val="de-DE"/>
        </w:rPr>
        <w:t>Other</w:t>
      </w:r>
      <w:r w:rsidR="00902D01" w:rsidRPr="00910E0A">
        <w:rPr>
          <w:lang w:val="de-DE"/>
        </w:rPr>
        <w:t>s:</w:t>
      </w:r>
    </w:p>
    <w:p w:rsidR="00865698" w:rsidRPr="00910E0A" w:rsidRDefault="00865698" w:rsidP="008A38F9">
      <w:pPr>
        <w:pStyle w:val="BodyTextIndent"/>
        <w:numPr>
          <w:ilvl w:val="0"/>
          <w:numId w:val="21"/>
        </w:numPr>
        <w:spacing w:before="0"/>
        <w:rPr>
          <w:rFonts w:ascii="Times New Roman" w:hAnsi="Times New Roman"/>
          <w:lang w:val="de-DE"/>
        </w:rPr>
      </w:pPr>
      <w:bookmarkStart w:id="0" w:name="_GoBack"/>
      <w:r w:rsidRPr="00910E0A">
        <w:rPr>
          <w:rFonts w:ascii="Times New Roman" w:hAnsi="Times New Roman"/>
          <w:bCs/>
          <w:lang w:val="pt-BR"/>
        </w:rPr>
        <w:t>Engineering Aspects of Milk and Dairy Products, Jane Selia dos Reis Coimbra, Jose A Teixeira, Hoboken: Taylor and Francis. Online resource. Publication Date: 2010</w:t>
      </w:r>
    </w:p>
    <w:p w:rsidR="008A38F9" w:rsidRPr="00910E0A" w:rsidRDefault="00865698" w:rsidP="008A38F9">
      <w:pPr>
        <w:pStyle w:val="BodyTextIndent"/>
        <w:numPr>
          <w:ilvl w:val="0"/>
          <w:numId w:val="21"/>
        </w:numPr>
        <w:spacing w:before="0"/>
        <w:rPr>
          <w:rFonts w:ascii="Times New Roman" w:hAnsi="Times New Roman"/>
          <w:lang w:val="de-DE"/>
        </w:rPr>
      </w:pPr>
      <w:r w:rsidRPr="00910E0A">
        <w:rPr>
          <w:rFonts w:ascii="Times New Roman" w:hAnsi="Times New Roman"/>
          <w:bCs/>
          <w:lang w:val="pt-BR"/>
        </w:rPr>
        <w:t>Engineering Aspects of Milk and Dairy Products, Jane Selia dos Reis Coimbra, Jose A Teixeira, Hoboken: Taylor and Francis. Online resource. Publication Date: 2010</w:t>
      </w:r>
      <w:r w:rsidR="00BB5DE0" w:rsidRPr="00910E0A">
        <w:rPr>
          <w:rFonts w:ascii="Times New Roman" w:hAnsi="Times New Roman"/>
          <w:lang w:val="de-DE"/>
        </w:rPr>
        <w:t>.</w:t>
      </w:r>
    </w:p>
    <w:bookmarkEnd w:id="0"/>
    <w:p w:rsidR="004C6AE9" w:rsidRPr="00910E0A" w:rsidRDefault="00902D01" w:rsidP="00510B22">
      <w:pPr>
        <w:numPr>
          <w:ilvl w:val="0"/>
          <w:numId w:val="6"/>
        </w:numPr>
        <w:tabs>
          <w:tab w:val="left" w:pos="567"/>
          <w:tab w:val="left" w:pos="5954"/>
        </w:tabs>
        <w:spacing w:before="240" w:after="240"/>
        <w:ind w:hanging="720"/>
        <w:jc w:val="both"/>
        <w:rPr>
          <w:bCs/>
          <w:strike/>
          <w:lang w:val="de-DE"/>
        </w:rPr>
      </w:pPr>
      <w:r w:rsidRPr="00910E0A">
        <w:rPr>
          <w:b/>
          <w:bCs/>
          <w:lang w:val="de-DE"/>
        </w:rPr>
        <w:t>Assessment</w:t>
      </w:r>
    </w:p>
    <w:p w:rsidR="00E63E0E" w:rsidRPr="00910E0A" w:rsidRDefault="00E63E0E" w:rsidP="00E63E0E">
      <w:pPr>
        <w:spacing w:before="60" w:after="60"/>
        <w:ind w:firstLine="720"/>
        <w:jc w:val="both"/>
        <w:rPr>
          <w:lang w:val="de-DE"/>
        </w:rPr>
      </w:pPr>
      <w:r w:rsidRPr="00910E0A">
        <w:rPr>
          <w:lang w:val="de-DE"/>
        </w:rPr>
        <w:t>Learning outcomes of students will be evaluated through the implementation of questions selected from homework; tests and final test.</w:t>
      </w:r>
    </w:p>
    <w:p w:rsidR="00253C77" w:rsidRPr="00910E0A" w:rsidRDefault="00253C77" w:rsidP="00023A4C">
      <w:pPr>
        <w:spacing w:before="60" w:after="60"/>
        <w:ind w:firstLine="720"/>
        <w:jc w:val="both"/>
        <w:rPr>
          <w:b/>
          <w:lang w:val="de-DE"/>
        </w:rPr>
      </w:pPr>
      <w:r w:rsidRPr="00910E0A">
        <w:rPr>
          <w:lang w:val="de-DE"/>
        </w:rPr>
        <w:t xml:space="preserve">- </w:t>
      </w:r>
      <w:r w:rsidR="0060254D" w:rsidRPr="00910E0A">
        <w:rPr>
          <w:lang w:val="de-DE"/>
        </w:rPr>
        <w:t xml:space="preserve">Grade scale: </w:t>
      </w:r>
      <w:r w:rsidR="0060254D" w:rsidRPr="00910E0A">
        <w:rPr>
          <w:b/>
          <w:lang w:val="de-DE"/>
        </w:rPr>
        <w:t>10</w:t>
      </w:r>
    </w:p>
    <w:p w:rsidR="00860758" w:rsidRPr="00910E0A" w:rsidRDefault="003848EA" w:rsidP="00023A4C">
      <w:pPr>
        <w:spacing w:before="60" w:after="60"/>
        <w:ind w:firstLine="720"/>
        <w:jc w:val="both"/>
        <w:rPr>
          <w:lang w:val="de-DE"/>
        </w:rPr>
      </w:pPr>
      <w:r w:rsidRPr="00910E0A">
        <w:rPr>
          <w:lang w:val="de-DE"/>
        </w:rPr>
        <w:t xml:space="preserve">- </w:t>
      </w:r>
      <w:r w:rsidR="00902D01" w:rsidRPr="00910E0A">
        <w:rPr>
          <w:lang w:val="de-DE"/>
        </w:rPr>
        <w:t>Plan for assess</w:t>
      </w:r>
      <w:r w:rsidR="0060254D" w:rsidRPr="00910E0A">
        <w:rPr>
          <w:lang w:val="de-DE"/>
        </w:rPr>
        <w:t>ments:</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465"/>
        <w:gridCol w:w="2328"/>
        <w:gridCol w:w="322"/>
        <w:gridCol w:w="12"/>
        <w:gridCol w:w="443"/>
        <w:gridCol w:w="823"/>
        <w:gridCol w:w="12"/>
        <w:gridCol w:w="1419"/>
        <w:gridCol w:w="1975"/>
        <w:gridCol w:w="1000"/>
      </w:tblGrid>
      <w:tr w:rsidR="00CC5885" w:rsidRPr="003A7DA0" w:rsidTr="003A7DA0">
        <w:tc>
          <w:tcPr>
            <w:tcW w:w="726" w:type="pct"/>
            <w:gridSpan w:val="2"/>
            <w:shd w:val="pct30" w:color="FFFF00" w:fill="FFFFFF"/>
            <w:vAlign w:val="center"/>
          </w:tcPr>
          <w:p w:rsidR="00C85525" w:rsidRPr="003A7DA0" w:rsidRDefault="0060254D" w:rsidP="0060254D">
            <w:pPr>
              <w:spacing w:before="60" w:after="60"/>
              <w:rPr>
                <w:b/>
                <w:bCs/>
                <w:lang w:val="de-DE"/>
              </w:rPr>
            </w:pPr>
            <w:r w:rsidRPr="003A7DA0">
              <w:rPr>
                <w:b/>
                <w:bCs/>
                <w:lang w:val="de-DE"/>
              </w:rPr>
              <w:t>Methods for assessments</w:t>
            </w:r>
          </w:p>
        </w:tc>
        <w:tc>
          <w:tcPr>
            <w:tcW w:w="1193" w:type="pct"/>
            <w:shd w:val="pct30" w:color="FFFF00" w:fill="FFFFFF"/>
            <w:vAlign w:val="center"/>
          </w:tcPr>
          <w:p w:rsidR="00C85525" w:rsidRPr="003A7DA0" w:rsidRDefault="0060254D" w:rsidP="00266450">
            <w:pPr>
              <w:spacing w:before="60" w:after="60"/>
              <w:jc w:val="center"/>
              <w:rPr>
                <w:b/>
                <w:bCs/>
                <w:lang w:val="de-DE"/>
              </w:rPr>
            </w:pPr>
            <w:r w:rsidRPr="003A7DA0">
              <w:rPr>
                <w:b/>
                <w:bCs/>
                <w:lang w:val="de-DE"/>
              </w:rPr>
              <w:t>Content</w:t>
            </w:r>
          </w:p>
        </w:tc>
        <w:tc>
          <w:tcPr>
            <w:tcW w:w="398" w:type="pct"/>
            <w:gridSpan w:val="3"/>
            <w:shd w:val="pct30" w:color="FFFF00" w:fill="FFFFFF"/>
            <w:vAlign w:val="center"/>
          </w:tcPr>
          <w:p w:rsidR="00C85525" w:rsidRPr="003A7DA0" w:rsidRDefault="0060254D" w:rsidP="00C85525">
            <w:pPr>
              <w:spacing w:before="60" w:after="60"/>
              <w:jc w:val="center"/>
              <w:rPr>
                <w:b/>
                <w:bCs/>
                <w:lang w:val="de-DE"/>
              </w:rPr>
            </w:pPr>
            <w:r w:rsidRPr="003A7DA0">
              <w:rPr>
                <w:b/>
                <w:bCs/>
                <w:lang w:val="de-DE"/>
              </w:rPr>
              <w:t>Time</w:t>
            </w:r>
          </w:p>
        </w:tc>
        <w:tc>
          <w:tcPr>
            <w:tcW w:w="1156" w:type="pct"/>
            <w:gridSpan w:val="3"/>
            <w:shd w:val="pct30" w:color="FFFF00" w:fill="FFFFFF"/>
          </w:tcPr>
          <w:p w:rsidR="00C85525" w:rsidRPr="003A7DA0" w:rsidRDefault="0060254D" w:rsidP="00266450">
            <w:pPr>
              <w:spacing w:before="60" w:after="60"/>
              <w:jc w:val="center"/>
              <w:rPr>
                <w:b/>
                <w:bCs/>
                <w:lang w:val="de-DE"/>
              </w:rPr>
            </w:pPr>
            <w:r w:rsidRPr="003A7DA0">
              <w:rPr>
                <w:b/>
                <w:bCs/>
                <w:lang w:val="de-DE"/>
              </w:rPr>
              <w:t>Methods</w:t>
            </w:r>
          </w:p>
        </w:tc>
        <w:tc>
          <w:tcPr>
            <w:tcW w:w="1013" w:type="pct"/>
            <w:shd w:val="pct30" w:color="FFFF00" w:fill="FFFFFF"/>
          </w:tcPr>
          <w:p w:rsidR="00C85525" w:rsidRPr="003A7DA0" w:rsidRDefault="0060254D" w:rsidP="00266450">
            <w:pPr>
              <w:spacing w:before="60" w:after="60"/>
              <w:jc w:val="center"/>
              <w:rPr>
                <w:b/>
                <w:bCs/>
                <w:lang w:val="de-DE"/>
              </w:rPr>
            </w:pPr>
            <w:r w:rsidRPr="003A7DA0">
              <w:rPr>
                <w:b/>
                <w:bCs/>
                <w:lang w:val="de-DE"/>
              </w:rPr>
              <w:t>ELO</w:t>
            </w:r>
          </w:p>
        </w:tc>
        <w:tc>
          <w:tcPr>
            <w:tcW w:w="515" w:type="pct"/>
            <w:shd w:val="pct30" w:color="FFFF00" w:fill="FFFFFF"/>
          </w:tcPr>
          <w:p w:rsidR="00C85525" w:rsidRPr="003A7DA0" w:rsidRDefault="0060254D" w:rsidP="00266450">
            <w:pPr>
              <w:spacing w:before="60" w:after="60"/>
              <w:jc w:val="center"/>
              <w:rPr>
                <w:b/>
                <w:bCs/>
                <w:lang w:val="de-DE"/>
              </w:rPr>
            </w:pPr>
            <w:r w:rsidRPr="003A7DA0">
              <w:rPr>
                <w:b/>
                <w:bCs/>
                <w:lang w:val="de-DE"/>
              </w:rPr>
              <w:t xml:space="preserve">Rated of grade </w:t>
            </w:r>
            <w:r w:rsidR="00C85525" w:rsidRPr="003A7DA0">
              <w:rPr>
                <w:b/>
                <w:bCs/>
                <w:lang w:val="de-DE"/>
              </w:rPr>
              <w:t>(%)</w:t>
            </w:r>
          </w:p>
        </w:tc>
      </w:tr>
      <w:tr w:rsidR="00CA1332" w:rsidRPr="003A7DA0" w:rsidTr="003A7DA0">
        <w:tc>
          <w:tcPr>
            <w:tcW w:w="3473" w:type="pct"/>
            <w:gridSpan w:val="9"/>
            <w:shd w:val="clear" w:color="auto" w:fill="auto"/>
            <w:vAlign w:val="center"/>
          </w:tcPr>
          <w:p w:rsidR="00C85525" w:rsidRPr="003A7DA0" w:rsidRDefault="0060254D" w:rsidP="00211A44">
            <w:pPr>
              <w:spacing w:before="60" w:after="60"/>
              <w:rPr>
                <w:b/>
                <w:bCs/>
                <w:lang w:val="de-DE"/>
              </w:rPr>
            </w:pPr>
            <w:r w:rsidRPr="003A7DA0">
              <w:rPr>
                <w:b/>
                <w:bCs/>
                <w:lang w:val="de-DE"/>
              </w:rPr>
              <w:t>Midterm</w:t>
            </w:r>
          </w:p>
        </w:tc>
        <w:tc>
          <w:tcPr>
            <w:tcW w:w="1013" w:type="pct"/>
          </w:tcPr>
          <w:p w:rsidR="00C85525" w:rsidRPr="003A7DA0" w:rsidRDefault="00C85525" w:rsidP="00266450">
            <w:pPr>
              <w:spacing w:before="60" w:after="60"/>
              <w:jc w:val="center"/>
              <w:rPr>
                <w:b/>
                <w:bCs/>
                <w:lang w:val="de-DE"/>
              </w:rPr>
            </w:pPr>
          </w:p>
        </w:tc>
        <w:tc>
          <w:tcPr>
            <w:tcW w:w="515" w:type="pct"/>
          </w:tcPr>
          <w:p w:rsidR="00C85525" w:rsidRPr="003A7DA0" w:rsidRDefault="00E4243B" w:rsidP="00266450">
            <w:pPr>
              <w:spacing w:before="60" w:after="60"/>
              <w:jc w:val="center"/>
              <w:rPr>
                <w:b/>
                <w:bCs/>
                <w:lang w:val="de-DE"/>
              </w:rPr>
            </w:pPr>
            <w:r w:rsidRPr="003A7DA0">
              <w:rPr>
                <w:b/>
                <w:bCs/>
                <w:lang w:val="de-DE"/>
              </w:rPr>
              <w:t>5</w:t>
            </w:r>
            <w:r w:rsidR="00C85525" w:rsidRPr="003A7DA0">
              <w:rPr>
                <w:b/>
                <w:bCs/>
                <w:lang w:val="de-DE"/>
              </w:rPr>
              <w:t>0</w:t>
            </w:r>
          </w:p>
        </w:tc>
      </w:tr>
      <w:tr w:rsidR="00CC5885" w:rsidRPr="003A7DA0" w:rsidTr="003A7DA0">
        <w:tc>
          <w:tcPr>
            <w:tcW w:w="487" w:type="pct"/>
            <w:shd w:val="clear" w:color="auto" w:fill="auto"/>
            <w:vAlign w:val="center"/>
          </w:tcPr>
          <w:p w:rsidR="001548CD" w:rsidRPr="003A7DA0" w:rsidRDefault="001548CD" w:rsidP="001548CD">
            <w:pPr>
              <w:rPr>
                <w:bCs/>
                <w:lang w:val="de-DE"/>
              </w:rPr>
            </w:pPr>
            <w:r w:rsidRPr="003A7DA0">
              <w:rPr>
                <w:bCs/>
                <w:lang w:val="de-DE"/>
              </w:rPr>
              <w:lastRenderedPageBreak/>
              <w:t>Test #1</w:t>
            </w:r>
          </w:p>
        </w:tc>
        <w:tc>
          <w:tcPr>
            <w:tcW w:w="1598" w:type="pct"/>
            <w:gridSpan w:val="3"/>
            <w:shd w:val="clear" w:color="auto" w:fill="auto"/>
          </w:tcPr>
          <w:p w:rsidR="001548CD" w:rsidRPr="003A7DA0" w:rsidRDefault="00BB390E" w:rsidP="005F34D0">
            <w:pPr>
              <w:spacing w:before="60" w:after="60"/>
              <w:jc w:val="both"/>
              <w:rPr>
                <w:bCs/>
                <w:lang w:val="de-DE"/>
              </w:rPr>
            </w:pPr>
            <w:r w:rsidRPr="003A7DA0">
              <w:rPr>
                <w:bCs/>
                <w:lang w:val="de-DE"/>
              </w:rPr>
              <w:t xml:space="preserve">Before each practice, </w:t>
            </w:r>
            <w:r w:rsidR="00CC5885" w:rsidRPr="003A7DA0">
              <w:rPr>
                <w:bCs/>
                <w:lang w:val="de-DE"/>
              </w:rPr>
              <w:t xml:space="preserve">the </w:t>
            </w:r>
            <w:r w:rsidR="005F34D0" w:rsidRPr="003A7DA0">
              <w:rPr>
                <w:bCs/>
                <w:lang w:val="de-DE"/>
              </w:rPr>
              <w:t>instructor</w:t>
            </w:r>
            <w:r w:rsidR="00CC5885" w:rsidRPr="003A7DA0">
              <w:rPr>
                <w:bCs/>
                <w:lang w:val="de-DE"/>
              </w:rPr>
              <w:t xml:space="preserve"> give</w:t>
            </w:r>
            <w:r w:rsidR="005F34D0" w:rsidRPr="003A7DA0">
              <w:rPr>
                <w:bCs/>
                <w:lang w:val="de-DE"/>
              </w:rPr>
              <w:t>s</w:t>
            </w:r>
            <w:r w:rsidR="00CC5885" w:rsidRPr="003A7DA0">
              <w:rPr>
                <w:bCs/>
                <w:lang w:val="de-DE"/>
              </w:rPr>
              <w:t xml:space="preserve"> some questions and require students to answer questions what related practical lesson.</w:t>
            </w:r>
          </w:p>
        </w:tc>
        <w:tc>
          <w:tcPr>
            <w:tcW w:w="655" w:type="pct"/>
            <w:gridSpan w:val="3"/>
            <w:shd w:val="clear" w:color="auto" w:fill="auto"/>
          </w:tcPr>
          <w:p w:rsidR="001548CD" w:rsidRPr="003A7DA0" w:rsidRDefault="001548CD" w:rsidP="00CC5885">
            <w:pPr>
              <w:spacing w:before="60" w:after="60"/>
              <w:jc w:val="center"/>
              <w:rPr>
                <w:bCs/>
                <w:lang w:val="de-DE"/>
              </w:rPr>
            </w:pPr>
            <w:r w:rsidRPr="003A7DA0">
              <w:rPr>
                <w:bCs/>
                <w:lang w:val="de-DE"/>
              </w:rPr>
              <w:t xml:space="preserve">Week </w:t>
            </w:r>
            <w:r w:rsidR="00CC5885" w:rsidRPr="003A7DA0">
              <w:rPr>
                <w:bCs/>
                <w:lang w:val="de-DE"/>
              </w:rPr>
              <w:t>1st-9</w:t>
            </w:r>
            <w:r w:rsidRPr="003A7DA0">
              <w:rPr>
                <w:bCs/>
                <w:lang w:val="de-DE"/>
              </w:rPr>
              <w:t>th</w:t>
            </w:r>
          </w:p>
        </w:tc>
        <w:tc>
          <w:tcPr>
            <w:tcW w:w="733" w:type="pct"/>
            <w:gridSpan w:val="2"/>
          </w:tcPr>
          <w:p w:rsidR="001548CD" w:rsidRPr="003A7DA0" w:rsidRDefault="00CC5885" w:rsidP="001548CD">
            <w:pPr>
              <w:spacing w:before="60" w:after="60"/>
              <w:jc w:val="center"/>
              <w:rPr>
                <w:bCs/>
                <w:lang w:val="de-DE"/>
              </w:rPr>
            </w:pPr>
            <w:r w:rsidRPr="003A7DA0">
              <w:rPr>
                <w:bCs/>
                <w:lang w:val="de-DE"/>
              </w:rPr>
              <w:t>Questions &amp; answers</w:t>
            </w:r>
          </w:p>
        </w:tc>
        <w:tc>
          <w:tcPr>
            <w:tcW w:w="1013" w:type="pct"/>
          </w:tcPr>
          <w:p w:rsidR="00CC5885" w:rsidRPr="003A7DA0" w:rsidRDefault="00CC5885" w:rsidP="00CC5885">
            <w:pPr>
              <w:spacing w:before="60" w:after="60"/>
              <w:jc w:val="center"/>
              <w:rPr>
                <w:bCs/>
                <w:lang w:val="de-DE"/>
              </w:rPr>
            </w:pPr>
            <w:r w:rsidRPr="003A7DA0">
              <w:rPr>
                <w:bCs/>
                <w:lang w:val="de-DE"/>
              </w:rPr>
              <w:t>G1.1,G1.2,G1.3</w:t>
            </w:r>
          </w:p>
          <w:p w:rsidR="00CC5885" w:rsidRPr="003A7DA0" w:rsidRDefault="00CC5885" w:rsidP="00CC5885">
            <w:pPr>
              <w:spacing w:before="60" w:after="60"/>
              <w:jc w:val="center"/>
              <w:rPr>
                <w:bCs/>
                <w:lang w:val="de-DE"/>
              </w:rPr>
            </w:pPr>
            <w:r w:rsidRPr="003A7DA0">
              <w:rPr>
                <w:bCs/>
                <w:lang w:val="de-DE"/>
              </w:rPr>
              <w:t>G2.1,G2.2,G2.3,G2.4,G2.5</w:t>
            </w:r>
          </w:p>
          <w:p w:rsidR="001548CD" w:rsidRPr="003A7DA0" w:rsidRDefault="00CC5885" w:rsidP="00CC5885">
            <w:pPr>
              <w:spacing w:before="60" w:after="60"/>
              <w:jc w:val="center"/>
              <w:rPr>
                <w:b/>
                <w:bCs/>
                <w:lang w:val="de-DE"/>
              </w:rPr>
            </w:pPr>
            <w:r w:rsidRPr="003A7DA0">
              <w:rPr>
                <w:bCs/>
                <w:lang w:val="de-DE"/>
              </w:rPr>
              <w:t>G3.1,G3.2</w:t>
            </w:r>
          </w:p>
        </w:tc>
        <w:tc>
          <w:tcPr>
            <w:tcW w:w="515" w:type="pct"/>
          </w:tcPr>
          <w:p w:rsidR="001548CD" w:rsidRPr="003A7DA0" w:rsidRDefault="001548CD" w:rsidP="001548CD">
            <w:pPr>
              <w:spacing w:before="60" w:after="60"/>
              <w:jc w:val="center"/>
              <w:rPr>
                <w:bCs/>
                <w:lang w:val="de-DE"/>
              </w:rPr>
            </w:pPr>
            <w:r w:rsidRPr="003A7DA0">
              <w:rPr>
                <w:bCs/>
                <w:lang w:val="de-DE"/>
              </w:rPr>
              <w:t>10</w:t>
            </w:r>
          </w:p>
        </w:tc>
      </w:tr>
      <w:tr w:rsidR="00E31DFE" w:rsidRPr="003A7DA0" w:rsidTr="003A7DA0">
        <w:tc>
          <w:tcPr>
            <w:tcW w:w="487" w:type="pct"/>
            <w:shd w:val="clear" w:color="auto" w:fill="auto"/>
            <w:vAlign w:val="center"/>
          </w:tcPr>
          <w:p w:rsidR="00E31DFE" w:rsidRPr="003A7DA0" w:rsidRDefault="00E31DFE" w:rsidP="001548CD">
            <w:pPr>
              <w:rPr>
                <w:bCs/>
                <w:lang w:val="de-DE"/>
              </w:rPr>
            </w:pPr>
            <w:r w:rsidRPr="003A7DA0">
              <w:rPr>
                <w:bCs/>
                <w:lang w:val="de-DE"/>
              </w:rPr>
              <w:t>Test #2</w:t>
            </w:r>
          </w:p>
        </w:tc>
        <w:tc>
          <w:tcPr>
            <w:tcW w:w="1598" w:type="pct"/>
            <w:gridSpan w:val="3"/>
            <w:shd w:val="clear" w:color="auto" w:fill="auto"/>
          </w:tcPr>
          <w:p w:rsidR="00E31DFE" w:rsidRPr="003A7DA0" w:rsidRDefault="00E31DFE" w:rsidP="00E31DFE">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At the end of each practice, the instructor will evaluate and compare the products quality between the experimental groups.</w:t>
            </w:r>
          </w:p>
          <w:p w:rsidR="00E31DFE" w:rsidRPr="003A7DA0" w:rsidRDefault="00E31DFE" w:rsidP="00E31DFE">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The teams will comment, evaluate each other's results.</w:t>
            </w:r>
          </w:p>
        </w:tc>
        <w:tc>
          <w:tcPr>
            <w:tcW w:w="655" w:type="pct"/>
            <w:gridSpan w:val="3"/>
            <w:shd w:val="clear" w:color="auto" w:fill="auto"/>
          </w:tcPr>
          <w:p w:rsidR="00E31DFE" w:rsidRPr="003A7DA0" w:rsidRDefault="00E31DFE" w:rsidP="00E31DFE">
            <w:pPr>
              <w:spacing w:before="60" w:after="60"/>
              <w:jc w:val="center"/>
              <w:rPr>
                <w:bCs/>
                <w:lang w:val="de-DE"/>
              </w:rPr>
            </w:pPr>
            <w:r w:rsidRPr="003A7DA0">
              <w:rPr>
                <w:bCs/>
                <w:lang w:val="de-DE"/>
              </w:rPr>
              <w:t>Week 2nd - 10th</w:t>
            </w:r>
          </w:p>
        </w:tc>
        <w:tc>
          <w:tcPr>
            <w:tcW w:w="733" w:type="pct"/>
            <w:gridSpan w:val="2"/>
          </w:tcPr>
          <w:p w:rsidR="00E31DFE" w:rsidRPr="003A7DA0" w:rsidRDefault="00E31DFE" w:rsidP="001548CD">
            <w:pPr>
              <w:spacing w:before="60" w:after="60"/>
              <w:jc w:val="center"/>
              <w:rPr>
                <w:bCs/>
                <w:lang w:val="de-DE"/>
              </w:rPr>
            </w:pPr>
          </w:p>
        </w:tc>
        <w:tc>
          <w:tcPr>
            <w:tcW w:w="1013" w:type="pct"/>
            <w:vAlign w:val="center"/>
          </w:tcPr>
          <w:p w:rsidR="00E31DFE" w:rsidRPr="003A7DA0" w:rsidRDefault="00E31DFE" w:rsidP="00474357">
            <w:pPr>
              <w:spacing w:before="60" w:after="60"/>
              <w:jc w:val="center"/>
              <w:rPr>
                <w:bCs/>
                <w:lang w:val="de-DE"/>
              </w:rPr>
            </w:pPr>
            <w:r w:rsidRPr="003A7DA0">
              <w:rPr>
                <w:bCs/>
                <w:lang w:val="de-DE"/>
              </w:rPr>
              <w:t>G2.1,G2.2,G2.3,G2.4,G2.5</w:t>
            </w:r>
          </w:p>
          <w:p w:rsidR="00E31DFE" w:rsidRPr="003A7DA0" w:rsidRDefault="00E31DFE" w:rsidP="00474357">
            <w:pPr>
              <w:spacing w:before="60" w:after="60"/>
              <w:jc w:val="center"/>
              <w:rPr>
                <w:bCs/>
                <w:lang w:val="de-DE"/>
              </w:rPr>
            </w:pPr>
            <w:r w:rsidRPr="003A7DA0">
              <w:rPr>
                <w:bCs/>
                <w:lang w:val="de-DE"/>
              </w:rPr>
              <w:t>G3.1,G3.2</w:t>
            </w:r>
          </w:p>
        </w:tc>
        <w:tc>
          <w:tcPr>
            <w:tcW w:w="515" w:type="pct"/>
          </w:tcPr>
          <w:p w:rsidR="00E31DFE" w:rsidRPr="003A7DA0" w:rsidRDefault="00E31DFE" w:rsidP="001548CD">
            <w:pPr>
              <w:spacing w:before="60" w:after="60"/>
              <w:jc w:val="center"/>
              <w:rPr>
                <w:bCs/>
                <w:lang w:val="de-DE"/>
              </w:rPr>
            </w:pPr>
            <w:r w:rsidRPr="003A7DA0">
              <w:rPr>
                <w:bCs/>
                <w:lang w:val="de-DE"/>
              </w:rPr>
              <w:t>15</w:t>
            </w:r>
          </w:p>
        </w:tc>
      </w:tr>
      <w:tr w:rsidR="009821B8" w:rsidRPr="003A7DA0" w:rsidTr="003A7DA0">
        <w:tc>
          <w:tcPr>
            <w:tcW w:w="4485" w:type="pct"/>
            <w:gridSpan w:val="10"/>
            <w:shd w:val="clear" w:color="auto" w:fill="auto"/>
            <w:vAlign w:val="center"/>
          </w:tcPr>
          <w:p w:rsidR="009821B8" w:rsidRPr="003A7DA0" w:rsidRDefault="00E31DFE" w:rsidP="00602A8C">
            <w:pPr>
              <w:spacing w:before="60" w:after="60"/>
              <w:jc w:val="center"/>
              <w:rPr>
                <w:b/>
                <w:bCs/>
                <w:lang w:val="de-DE"/>
              </w:rPr>
            </w:pPr>
            <w:r w:rsidRPr="003A7DA0">
              <w:rPr>
                <w:b/>
                <w:bCs/>
                <w:lang w:val="de-DE"/>
              </w:rPr>
              <w:t>Report</w:t>
            </w:r>
          </w:p>
        </w:tc>
        <w:tc>
          <w:tcPr>
            <w:tcW w:w="515" w:type="pct"/>
          </w:tcPr>
          <w:p w:rsidR="009821B8" w:rsidRPr="003A7DA0" w:rsidRDefault="009821B8" w:rsidP="00266450">
            <w:pPr>
              <w:spacing w:before="60" w:after="60"/>
              <w:jc w:val="center"/>
              <w:rPr>
                <w:bCs/>
                <w:lang w:val="de-DE"/>
              </w:rPr>
            </w:pPr>
            <w:r w:rsidRPr="003A7DA0">
              <w:rPr>
                <w:bCs/>
                <w:lang w:val="de-DE"/>
              </w:rPr>
              <w:t>25</w:t>
            </w:r>
          </w:p>
        </w:tc>
      </w:tr>
      <w:tr w:rsidR="00E31DFE" w:rsidRPr="003A7DA0" w:rsidTr="003A7DA0">
        <w:tc>
          <w:tcPr>
            <w:tcW w:w="487" w:type="pct"/>
            <w:shd w:val="clear" w:color="auto" w:fill="auto"/>
            <w:vAlign w:val="center"/>
          </w:tcPr>
          <w:p w:rsidR="00E31DFE" w:rsidRPr="003A7DA0" w:rsidRDefault="00E31DFE" w:rsidP="000D2A42">
            <w:pPr>
              <w:spacing w:before="60" w:after="60"/>
              <w:jc w:val="both"/>
              <w:rPr>
                <w:bCs/>
                <w:lang w:val="de-DE"/>
              </w:rPr>
            </w:pPr>
          </w:p>
        </w:tc>
        <w:tc>
          <w:tcPr>
            <w:tcW w:w="1604" w:type="pct"/>
            <w:gridSpan w:val="4"/>
            <w:shd w:val="clear" w:color="auto" w:fill="auto"/>
            <w:vAlign w:val="center"/>
          </w:tcPr>
          <w:p w:rsidR="00E31DFE" w:rsidRPr="003A7DA0" w:rsidRDefault="00E31DFE" w:rsidP="00E31DFE">
            <w:pPr>
              <w:pStyle w:val="HTMLPreformatted"/>
              <w:shd w:val="clear" w:color="auto" w:fill="FFFFFF"/>
              <w:jc w:val="both"/>
              <w:rPr>
                <w:rFonts w:ascii="Times New Roman" w:hAnsi="Times New Roman" w:cs="Times New Roman"/>
                <w:sz w:val="24"/>
                <w:szCs w:val="24"/>
              </w:rPr>
            </w:pPr>
            <w:r w:rsidRPr="003A7DA0">
              <w:rPr>
                <w:rFonts w:ascii="Times New Roman" w:hAnsi="Times New Roman" w:cs="Times New Roman"/>
                <w:sz w:val="24"/>
                <w:szCs w:val="24"/>
              </w:rPr>
              <w:t xml:space="preserve">Finish the practical course, student groups will make a report on practical result and presentation. </w:t>
            </w:r>
          </w:p>
        </w:tc>
        <w:tc>
          <w:tcPr>
            <w:tcW w:w="655" w:type="pct"/>
            <w:gridSpan w:val="3"/>
            <w:shd w:val="clear" w:color="auto" w:fill="auto"/>
          </w:tcPr>
          <w:p w:rsidR="00E31DFE" w:rsidRPr="003A7DA0" w:rsidRDefault="00E31DFE" w:rsidP="00E31DFE">
            <w:pPr>
              <w:spacing w:before="60" w:after="60"/>
              <w:jc w:val="center"/>
              <w:rPr>
                <w:bCs/>
                <w:lang w:val="de-DE"/>
              </w:rPr>
            </w:pPr>
            <w:r w:rsidRPr="003A7DA0">
              <w:rPr>
                <w:bCs/>
                <w:lang w:val="de-DE"/>
              </w:rPr>
              <w:t>Week 10th</w:t>
            </w:r>
          </w:p>
        </w:tc>
        <w:tc>
          <w:tcPr>
            <w:tcW w:w="727" w:type="pct"/>
          </w:tcPr>
          <w:p w:rsidR="00E31DFE" w:rsidRPr="003A7DA0" w:rsidRDefault="00E31DFE" w:rsidP="006A3E4B">
            <w:pPr>
              <w:spacing w:before="60" w:after="60"/>
              <w:jc w:val="center"/>
              <w:rPr>
                <w:bCs/>
                <w:lang w:val="de-DE"/>
              </w:rPr>
            </w:pPr>
            <w:r w:rsidRPr="003A7DA0">
              <w:rPr>
                <w:bCs/>
                <w:lang w:val="de-DE"/>
              </w:rPr>
              <w:t>Report - presentation</w:t>
            </w:r>
          </w:p>
        </w:tc>
        <w:tc>
          <w:tcPr>
            <w:tcW w:w="1013" w:type="pct"/>
          </w:tcPr>
          <w:p w:rsidR="00E31DFE" w:rsidRPr="003A7DA0" w:rsidRDefault="00E31DFE" w:rsidP="00474357">
            <w:pPr>
              <w:spacing w:before="60" w:after="60"/>
              <w:jc w:val="center"/>
              <w:rPr>
                <w:bCs/>
                <w:lang w:val="de-DE"/>
              </w:rPr>
            </w:pPr>
            <w:r w:rsidRPr="003A7DA0">
              <w:rPr>
                <w:bCs/>
                <w:lang w:val="de-DE"/>
              </w:rPr>
              <w:t>G1.2,G1.3,</w:t>
            </w:r>
          </w:p>
          <w:p w:rsidR="00E31DFE" w:rsidRPr="003A7DA0" w:rsidRDefault="00E31DFE" w:rsidP="00474357">
            <w:pPr>
              <w:spacing w:before="60" w:after="60"/>
              <w:jc w:val="center"/>
              <w:rPr>
                <w:bCs/>
                <w:lang w:val="de-DE"/>
              </w:rPr>
            </w:pPr>
            <w:r w:rsidRPr="003A7DA0">
              <w:rPr>
                <w:bCs/>
                <w:lang w:val="de-DE"/>
              </w:rPr>
              <w:t>G2.1,G2.2,</w:t>
            </w:r>
          </w:p>
          <w:p w:rsidR="00E31DFE" w:rsidRPr="003A7DA0" w:rsidRDefault="00E31DFE" w:rsidP="00474357">
            <w:pPr>
              <w:spacing w:before="60" w:after="60"/>
              <w:jc w:val="center"/>
              <w:rPr>
                <w:bCs/>
                <w:lang w:val="de-DE"/>
              </w:rPr>
            </w:pPr>
            <w:r w:rsidRPr="003A7DA0">
              <w:rPr>
                <w:bCs/>
                <w:lang w:val="de-DE"/>
              </w:rPr>
              <w:t>G2.3,G2.4,</w:t>
            </w:r>
          </w:p>
          <w:p w:rsidR="00E31DFE" w:rsidRPr="003A7DA0" w:rsidRDefault="00E31DFE" w:rsidP="00474357">
            <w:pPr>
              <w:spacing w:before="60" w:after="60"/>
              <w:jc w:val="center"/>
              <w:rPr>
                <w:bCs/>
                <w:lang w:val="de-DE"/>
              </w:rPr>
            </w:pPr>
            <w:r w:rsidRPr="003A7DA0">
              <w:rPr>
                <w:bCs/>
                <w:lang w:val="de-DE"/>
              </w:rPr>
              <w:t xml:space="preserve">G2.5, </w:t>
            </w:r>
          </w:p>
          <w:p w:rsidR="00E31DFE" w:rsidRPr="003A7DA0" w:rsidRDefault="00E31DFE" w:rsidP="00474357">
            <w:pPr>
              <w:spacing w:before="60" w:after="60"/>
              <w:jc w:val="center"/>
              <w:rPr>
                <w:b/>
                <w:bCs/>
                <w:lang w:val="de-DE"/>
              </w:rPr>
            </w:pPr>
            <w:r w:rsidRPr="003A7DA0">
              <w:rPr>
                <w:bCs/>
                <w:lang w:val="de-DE"/>
              </w:rPr>
              <w:t>G3.1, G3.2,G3.3</w:t>
            </w:r>
          </w:p>
        </w:tc>
        <w:tc>
          <w:tcPr>
            <w:tcW w:w="515" w:type="pct"/>
          </w:tcPr>
          <w:p w:rsidR="00E31DFE" w:rsidRPr="003A7DA0" w:rsidRDefault="00E31DFE" w:rsidP="00266450">
            <w:pPr>
              <w:spacing w:before="60" w:after="60"/>
              <w:jc w:val="center"/>
              <w:rPr>
                <w:bCs/>
                <w:lang w:val="de-DE"/>
              </w:rPr>
            </w:pPr>
          </w:p>
        </w:tc>
      </w:tr>
      <w:tr w:rsidR="00EE32BF" w:rsidRPr="003A7DA0" w:rsidTr="003A7DA0">
        <w:tc>
          <w:tcPr>
            <w:tcW w:w="2745" w:type="pct"/>
            <w:gridSpan w:val="8"/>
            <w:tcBorders>
              <w:bottom w:val="single" w:sz="4" w:space="0" w:color="auto"/>
            </w:tcBorders>
            <w:shd w:val="clear" w:color="auto" w:fill="auto"/>
            <w:vAlign w:val="center"/>
          </w:tcPr>
          <w:p w:rsidR="00C85525" w:rsidRPr="003A7DA0" w:rsidRDefault="00C61685" w:rsidP="00211A44">
            <w:pPr>
              <w:spacing w:before="60" w:after="60"/>
              <w:rPr>
                <w:b/>
                <w:bCs/>
                <w:lang w:val="de-DE"/>
              </w:rPr>
            </w:pPr>
            <w:r w:rsidRPr="003A7DA0">
              <w:rPr>
                <w:b/>
                <w:bCs/>
                <w:lang w:val="de-DE"/>
              </w:rPr>
              <w:t>Final exam</w:t>
            </w:r>
          </w:p>
        </w:tc>
        <w:tc>
          <w:tcPr>
            <w:tcW w:w="727" w:type="pct"/>
            <w:tcBorders>
              <w:bottom w:val="single" w:sz="4" w:space="0" w:color="auto"/>
            </w:tcBorders>
          </w:tcPr>
          <w:p w:rsidR="00C85525" w:rsidRPr="003A7DA0" w:rsidRDefault="00C85525" w:rsidP="00266450">
            <w:pPr>
              <w:spacing w:before="60" w:after="60"/>
              <w:jc w:val="center"/>
              <w:rPr>
                <w:b/>
                <w:bCs/>
                <w:lang w:val="de-DE"/>
              </w:rPr>
            </w:pPr>
          </w:p>
        </w:tc>
        <w:tc>
          <w:tcPr>
            <w:tcW w:w="1013" w:type="pct"/>
            <w:tcBorders>
              <w:bottom w:val="single" w:sz="4" w:space="0" w:color="auto"/>
            </w:tcBorders>
          </w:tcPr>
          <w:p w:rsidR="00C85525" w:rsidRPr="003A7DA0" w:rsidRDefault="00C85525" w:rsidP="00266450">
            <w:pPr>
              <w:spacing w:before="60" w:after="60"/>
              <w:jc w:val="center"/>
              <w:rPr>
                <w:b/>
                <w:bCs/>
                <w:lang w:val="de-DE"/>
              </w:rPr>
            </w:pPr>
          </w:p>
        </w:tc>
        <w:tc>
          <w:tcPr>
            <w:tcW w:w="515" w:type="pct"/>
            <w:tcBorders>
              <w:bottom w:val="single" w:sz="4" w:space="0" w:color="auto"/>
            </w:tcBorders>
          </w:tcPr>
          <w:p w:rsidR="00C85525" w:rsidRPr="003A7DA0" w:rsidRDefault="00C85525" w:rsidP="00266450">
            <w:pPr>
              <w:spacing w:before="60" w:after="60"/>
              <w:jc w:val="center"/>
              <w:rPr>
                <w:b/>
                <w:bCs/>
                <w:lang w:val="de-DE"/>
              </w:rPr>
            </w:pPr>
            <w:r w:rsidRPr="003A7DA0">
              <w:rPr>
                <w:b/>
                <w:bCs/>
                <w:lang w:val="de-DE"/>
              </w:rPr>
              <w:t>50</w:t>
            </w:r>
          </w:p>
        </w:tc>
      </w:tr>
      <w:tr w:rsidR="00EE32BF" w:rsidRPr="003A7DA0" w:rsidTr="003A7DA0">
        <w:tc>
          <w:tcPr>
            <w:tcW w:w="487" w:type="pct"/>
            <w:tcBorders>
              <w:bottom w:val="single" w:sz="4" w:space="0" w:color="auto"/>
            </w:tcBorders>
            <w:shd w:val="clear" w:color="auto" w:fill="auto"/>
            <w:vAlign w:val="center"/>
          </w:tcPr>
          <w:p w:rsidR="00EE32BF" w:rsidRPr="003A7DA0" w:rsidRDefault="00EE32BF" w:rsidP="001516CE">
            <w:pPr>
              <w:rPr>
                <w:bCs/>
                <w:lang w:val="de-DE"/>
              </w:rPr>
            </w:pPr>
          </w:p>
        </w:tc>
        <w:tc>
          <w:tcPr>
            <w:tcW w:w="1433" w:type="pct"/>
            <w:gridSpan w:val="2"/>
            <w:tcBorders>
              <w:bottom w:val="single" w:sz="4" w:space="0" w:color="auto"/>
            </w:tcBorders>
            <w:shd w:val="clear" w:color="auto" w:fill="auto"/>
          </w:tcPr>
          <w:p w:rsidR="00EE32BF" w:rsidRPr="003A7DA0" w:rsidRDefault="00EE32BF" w:rsidP="001516CE">
            <w:pPr>
              <w:spacing w:before="60" w:after="60"/>
              <w:jc w:val="both"/>
              <w:rPr>
                <w:lang w:val="de-DE"/>
              </w:rPr>
            </w:pPr>
            <w:r w:rsidRPr="003A7DA0">
              <w:rPr>
                <w:lang w:val="de-DE"/>
              </w:rPr>
              <w:t>- Including most course objectives.</w:t>
            </w:r>
          </w:p>
          <w:p w:rsidR="00EE32BF" w:rsidRPr="003A7DA0" w:rsidRDefault="00EE32BF" w:rsidP="001516CE">
            <w:pPr>
              <w:spacing w:before="60" w:after="60"/>
              <w:jc w:val="both"/>
              <w:rPr>
                <w:bCs/>
                <w:i/>
                <w:lang w:val="de-DE"/>
              </w:rPr>
            </w:pPr>
            <w:r w:rsidRPr="003A7DA0">
              <w:rPr>
                <w:lang w:val="de-DE"/>
              </w:rPr>
              <w:t>- Test time 45-60 minutes.</w:t>
            </w:r>
          </w:p>
        </w:tc>
        <w:tc>
          <w:tcPr>
            <w:tcW w:w="826" w:type="pct"/>
            <w:gridSpan w:val="5"/>
            <w:tcBorders>
              <w:bottom w:val="single" w:sz="4" w:space="0" w:color="auto"/>
            </w:tcBorders>
            <w:shd w:val="clear" w:color="auto" w:fill="auto"/>
          </w:tcPr>
          <w:p w:rsidR="00EE32BF" w:rsidRPr="003A7DA0" w:rsidRDefault="00EE32BF" w:rsidP="00EE32BF">
            <w:pPr>
              <w:spacing w:before="60" w:after="60"/>
              <w:jc w:val="center"/>
              <w:rPr>
                <w:bCs/>
                <w:lang w:val="de-DE"/>
              </w:rPr>
            </w:pPr>
            <w:r w:rsidRPr="003A7DA0">
              <w:rPr>
                <w:bCs/>
                <w:lang w:val="de-DE"/>
              </w:rPr>
              <w:t>Week 11th or 12th</w:t>
            </w:r>
          </w:p>
        </w:tc>
        <w:tc>
          <w:tcPr>
            <w:tcW w:w="727" w:type="pct"/>
            <w:tcBorders>
              <w:bottom w:val="single" w:sz="4" w:space="0" w:color="auto"/>
            </w:tcBorders>
          </w:tcPr>
          <w:p w:rsidR="00EE32BF" w:rsidRPr="003A7DA0" w:rsidRDefault="00EE32BF" w:rsidP="00EE32BF">
            <w:pPr>
              <w:spacing w:before="60" w:after="60"/>
              <w:jc w:val="center"/>
              <w:rPr>
                <w:bCs/>
                <w:lang w:val="de-DE"/>
              </w:rPr>
            </w:pPr>
            <w:r w:rsidRPr="003A7DA0">
              <w:rPr>
                <w:bCs/>
                <w:lang w:val="de-DE"/>
              </w:rPr>
              <w:t>Oral or paper test</w:t>
            </w:r>
          </w:p>
        </w:tc>
        <w:tc>
          <w:tcPr>
            <w:tcW w:w="1013" w:type="pct"/>
            <w:tcBorders>
              <w:bottom w:val="single" w:sz="4" w:space="0" w:color="auto"/>
            </w:tcBorders>
          </w:tcPr>
          <w:p w:rsidR="00EE32BF" w:rsidRPr="003A7DA0" w:rsidRDefault="00EE32BF" w:rsidP="00474357">
            <w:pPr>
              <w:spacing w:before="60" w:after="60"/>
              <w:jc w:val="center"/>
              <w:rPr>
                <w:bCs/>
                <w:lang w:val="de-DE"/>
              </w:rPr>
            </w:pPr>
            <w:r w:rsidRPr="003A7DA0">
              <w:rPr>
                <w:bCs/>
                <w:lang w:val="de-DE"/>
              </w:rPr>
              <w:t>G1.1, G1.2,G1.3</w:t>
            </w:r>
          </w:p>
          <w:p w:rsidR="00EE32BF" w:rsidRPr="003A7DA0" w:rsidRDefault="00EE32BF" w:rsidP="00474357">
            <w:pPr>
              <w:spacing w:before="60" w:after="60"/>
              <w:jc w:val="center"/>
              <w:rPr>
                <w:bCs/>
                <w:lang w:val="de-DE"/>
              </w:rPr>
            </w:pPr>
            <w:r w:rsidRPr="003A7DA0">
              <w:rPr>
                <w:bCs/>
                <w:lang w:val="de-DE"/>
              </w:rPr>
              <w:t xml:space="preserve"> G2.1,G2.2, G2.3,G2.4,G2.5</w:t>
            </w:r>
          </w:p>
          <w:p w:rsidR="00EE32BF" w:rsidRPr="003A7DA0" w:rsidRDefault="00EE32BF" w:rsidP="00474357">
            <w:pPr>
              <w:spacing w:before="60" w:after="60"/>
              <w:jc w:val="center"/>
              <w:rPr>
                <w:bCs/>
                <w:lang w:val="de-DE"/>
              </w:rPr>
            </w:pPr>
            <w:r w:rsidRPr="003A7DA0">
              <w:rPr>
                <w:bCs/>
                <w:lang w:val="de-DE"/>
              </w:rPr>
              <w:t>G3.1,G3.2,G3.3</w:t>
            </w:r>
          </w:p>
          <w:p w:rsidR="00EE32BF" w:rsidRPr="003A7DA0" w:rsidRDefault="00EE32BF" w:rsidP="00474357">
            <w:pPr>
              <w:spacing w:before="60" w:after="60"/>
              <w:jc w:val="center"/>
              <w:rPr>
                <w:bCs/>
                <w:lang w:val="de-DE"/>
              </w:rPr>
            </w:pPr>
            <w:r w:rsidRPr="003A7DA0">
              <w:rPr>
                <w:bCs/>
                <w:lang w:val="de-DE"/>
              </w:rPr>
              <w:t>G4.1,G4.4</w:t>
            </w:r>
          </w:p>
        </w:tc>
        <w:tc>
          <w:tcPr>
            <w:tcW w:w="515" w:type="pct"/>
            <w:tcBorders>
              <w:bottom w:val="single" w:sz="4" w:space="0" w:color="auto"/>
            </w:tcBorders>
          </w:tcPr>
          <w:p w:rsidR="00EE32BF" w:rsidRPr="003A7DA0" w:rsidRDefault="00EE32BF" w:rsidP="001516CE">
            <w:pPr>
              <w:spacing w:before="60" w:after="60"/>
              <w:jc w:val="center"/>
              <w:rPr>
                <w:bCs/>
                <w:lang w:val="de-DE"/>
              </w:rPr>
            </w:pPr>
            <w:r w:rsidRPr="003A7DA0">
              <w:rPr>
                <w:bCs/>
                <w:lang w:val="de-DE"/>
              </w:rPr>
              <w:t>50</w:t>
            </w:r>
          </w:p>
        </w:tc>
      </w:tr>
    </w:tbl>
    <w:p w:rsidR="009314CA" w:rsidRPr="00910E0A" w:rsidRDefault="00C61685" w:rsidP="00510B22">
      <w:pPr>
        <w:numPr>
          <w:ilvl w:val="0"/>
          <w:numId w:val="6"/>
        </w:numPr>
        <w:tabs>
          <w:tab w:val="left" w:pos="567"/>
          <w:tab w:val="left" w:pos="5954"/>
        </w:tabs>
        <w:spacing w:before="240" w:after="240"/>
        <w:ind w:hanging="720"/>
        <w:jc w:val="both"/>
        <w:rPr>
          <w:b/>
          <w:bCs/>
          <w:lang w:val="de-DE"/>
        </w:rPr>
      </w:pPr>
      <w:r w:rsidRPr="00910E0A">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7217"/>
        <w:gridCol w:w="1258"/>
      </w:tblGrid>
      <w:tr w:rsidR="009115C8" w:rsidRPr="003A7DA0" w:rsidTr="00474357">
        <w:tc>
          <w:tcPr>
            <w:tcW w:w="573" w:type="pct"/>
            <w:shd w:val="clear" w:color="auto" w:fill="FFFF99"/>
            <w:vAlign w:val="center"/>
          </w:tcPr>
          <w:p w:rsidR="009115C8" w:rsidRPr="003A7DA0" w:rsidRDefault="009115C8" w:rsidP="00474357">
            <w:pPr>
              <w:spacing w:before="60" w:after="60" w:line="240" w:lineRule="exact"/>
              <w:jc w:val="center"/>
              <w:rPr>
                <w:b/>
                <w:bCs/>
                <w:lang w:val="de-DE"/>
              </w:rPr>
            </w:pPr>
            <w:r w:rsidRPr="003A7DA0">
              <w:rPr>
                <w:b/>
                <w:bCs/>
                <w:lang w:val="de-DE"/>
              </w:rPr>
              <w:t>Week</w:t>
            </w:r>
          </w:p>
        </w:tc>
        <w:tc>
          <w:tcPr>
            <w:tcW w:w="3770" w:type="pct"/>
            <w:shd w:val="clear" w:color="auto" w:fill="FFFF99"/>
            <w:vAlign w:val="center"/>
          </w:tcPr>
          <w:p w:rsidR="009115C8" w:rsidRPr="003A7DA0" w:rsidRDefault="009115C8" w:rsidP="00474357">
            <w:pPr>
              <w:spacing w:before="60" w:after="60" w:line="240" w:lineRule="exact"/>
              <w:jc w:val="center"/>
              <w:rPr>
                <w:b/>
                <w:bCs/>
                <w:lang w:val="de-DE"/>
              </w:rPr>
            </w:pPr>
            <w:r w:rsidRPr="003A7DA0">
              <w:rPr>
                <w:b/>
                <w:bCs/>
                <w:lang w:val="de-DE"/>
              </w:rPr>
              <w:t>Content</w:t>
            </w:r>
          </w:p>
        </w:tc>
        <w:tc>
          <w:tcPr>
            <w:tcW w:w="657" w:type="pct"/>
            <w:shd w:val="clear" w:color="auto" w:fill="DAEEF3" w:themeFill="accent5" w:themeFillTint="33"/>
            <w:vAlign w:val="center"/>
          </w:tcPr>
          <w:p w:rsidR="009115C8" w:rsidRPr="003A7DA0" w:rsidRDefault="009115C8" w:rsidP="00474357">
            <w:pPr>
              <w:spacing w:before="60" w:after="60" w:line="240" w:lineRule="exact"/>
              <w:jc w:val="center"/>
              <w:rPr>
                <w:b/>
                <w:bCs/>
                <w:lang w:val="de-DE"/>
              </w:rPr>
            </w:pPr>
            <w:r w:rsidRPr="003A7DA0">
              <w:rPr>
                <w:b/>
                <w:bCs/>
              </w:rPr>
              <w:t>Expected Learning Outcomes</w:t>
            </w:r>
          </w:p>
        </w:tc>
      </w:tr>
      <w:tr w:rsidR="009115C8" w:rsidRPr="003A7DA0" w:rsidTr="003A7DA0">
        <w:tc>
          <w:tcPr>
            <w:tcW w:w="573" w:type="pct"/>
            <w:vMerge w:val="restart"/>
          </w:tcPr>
          <w:p w:rsidR="009115C8" w:rsidRPr="003A7DA0" w:rsidRDefault="009115C8" w:rsidP="00474357">
            <w:pPr>
              <w:spacing w:before="60" w:after="60" w:line="240" w:lineRule="exact"/>
              <w:jc w:val="center"/>
              <w:rPr>
                <w:b/>
              </w:rPr>
            </w:pPr>
            <w:r w:rsidRPr="003A7DA0">
              <w:rPr>
                <w:b/>
              </w:rPr>
              <w:t>1</w:t>
            </w:r>
          </w:p>
        </w:tc>
        <w:tc>
          <w:tcPr>
            <w:tcW w:w="3770" w:type="pct"/>
            <w:vAlign w:val="center"/>
          </w:tcPr>
          <w:p w:rsidR="009115C8" w:rsidRPr="003A7DA0" w:rsidRDefault="003E17BC" w:rsidP="003A7DA0">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b/>
                <w:sz w:val="24"/>
                <w:szCs w:val="24"/>
              </w:rPr>
              <w:t xml:space="preserve">Practical </w:t>
            </w:r>
            <w:r w:rsidR="003C4899" w:rsidRPr="003A7DA0">
              <w:rPr>
                <w:rFonts w:ascii="Times New Roman" w:hAnsi="Times New Roman" w:cs="Times New Roman"/>
                <w:b/>
                <w:sz w:val="24"/>
                <w:szCs w:val="24"/>
              </w:rPr>
              <w:t>Lesson 1</w:t>
            </w:r>
            <w:r w:rsidR="009115C8" w:rsidRPr="003A7DA0">
              <w:rPr>
                <w:rFonts w:ascii="Times New Roman" w:hAnsi="Times New Roman" w:cs="Times New Roman"/>
                <w:b/>
                <w:sz w:val="24"/>
                <w:szCs w:val="24"/>
                <w:lang w:val="vi-VN"/>
              </w:rPr>
              <w:t xml:space="preserve">: </w:t>
            </w:r>
            <w:r w:rsidR="003A7DA0" w:rsidRPr="003A7DA0">
              <w:rPr>
                <w:rFonts w:ascii="Times New Roman" w:hAnsi="Times New Roman" w:cs="Times New Roman"/>
                <w:b/>
                <w:color w:val="212121"/>
                <w:sz w:val="24"/>
                <w:szCs w:val="24"/>
              </w:rPr>
              <w:t>QUALITY TEST OF RAW MILK (FRESH MILK)</w:t>
            </w:r>
            <w:r w:rsidR="00F53823">
              <w:rPr>
                <w:rFonts w:ascii="Times New Roman" w:hAnsi="Times New Roman" w:cs="Times New Roman"/>
                <w:b/>
                <w:color w:val="212121"/>
                <w:sz w:val="24"/>
                <w:szCs w:val="24"/>
              </w:rPr>
              <w:t xml:space="preserve"> </w:t>
            </w:r>
            <w:r w:rsidR="00F53823" w:rsidRPr="00F53823">
              <w:rPr>
                <w:rFonts w:ascii="Times New Roman" w:hAnsi="Times New Roman" w:cs="Times New Roman"/>
                <w:b/>
                <w:i/>
                <w:color w:val="212121"/>
                <w:sz w:val="24"/>
                <w:szCs w:val="24"/>
              </w:rPr>
              <w:t>(0/10/10)</w:t>
            </w:r>
          </w:p>
        </w:tc>
        <w:tc>
          <w:tcPr>
            <w:tcW w:w="657" w:type="pct"/>
            <w:shd w:val="clear" w:color="auto" w:fill="DAEEF3" w:themeFill="accent5" w:themeFillTint="33"/>
          </w:tcPr>
          <w:p w:rsidR="009115C8" w:rsidRPr="003A7DA0" w:rsidRDefault="009115C8" w:rsidP="00474357">
            <w:pPr>
              <w:spacing w:before="60" w:after="60" w:line="240" w:lineRule="exact"/>
              <w:jc w:val="both"/>
              <w:rPr>
                <w:b/>
                <w:lang w:val="vi-VN"/>
              </w:rPr>
            </w:pPr>
          </w:p>
        </w:tc>
      </w:tr>
      <w:tr w:rsidR="00474357" w:rsidRPr="003A7DA0" w:rsidTr="00474357">
        <w:tc>
          <w:tcPr>
            <w:tcW w:w="573" w:type="pct"/>
            <w:vMerge/>
          </w:tcPr>
          <w:p w:rsidR="00474357" w:rsidRPr="003A7DA0" w:rsidRDefault="00474357" w:rsidP="00474357">
            <w:pPr>
              <w:spacing w:before="60" w:after="60" w:line="240" w:lineRule="exact"/>
              <w:jc w:val="center"/>
              <w:rPr>
                <w:i/>
                <w:lang w:val="vi-VN"/>
              </w:rPr>
            </w:pPr>
          </w:p>
        </w:tc>
        <w:tc>
          <w:tcPr>
            <w:tcW w:w="3770" w:type="pct"/>
          </w:tcPr>
          <w:p w:rsidR="00474357" w:rsidRPr="003A7DA0" w:rsidRDefault="00474357" w:rsidP="00474357">
            <w:pPr>
              <w:spacing w:before="60" w:after="60" w:line="240" w:lineRule="exact"/>
              <w:jc w:val="both"/>
              <w:rPr>
                <w:i/>
              </w:rPr>
            </w:pPr>
            <w:r w:rsidRPr="003A7DA0">
              <w:rPr>
                <w:b/>
                <w:bCs/>
                <w:i/>
                <w:lang w:val="de-DE"/>
              </w:rPr>
              <w:t xml:space="preserve">A/ </w:t>
            </w:r>
            <w:r w:rsidRPr="003A7DA0">
              <w:rPr>
                <w:b/>
                <w:bCs/>
                <w:lang w:val="de-DE"/>
              </w:rPr>
              <w:t>Content of lecture and Teaching methods</w:t>
            </w:r>
            <w:r w:rsidRPr="003A7DA0">
              <w:rPr>
                <w:bCs/>
                <w:i/>
                <w:lang w:val="de-DE"/>
              </w:rPr>
              <w:t xml:space="preserve">: </w:t>
            </w:r>
            <w:r w:rsidRPr="003A7DA0">
              <w:t>(</w:t>
            </w:r>
            <w:r w:rsidR="00F53823">
              <w:t>10</w:t>
            </w:r>
            <w:r w:rsidRPr="003A7DA0">
              <w:t>)</w:t>
            </w:r>
          </w:p>
          <w:p w:rsidR="00474357" w:rsidRPr="003A7DA0" w:rsidRDefault="00474357" w:rsidP="00474357">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rsidR="00474357" w:rsidRPr="003A7DA0" w:rsidRDefault="00FB47DA" w:rsidP="003C4899">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noProof/>
                <w:sz w:val="24"/>
                <w:szCs w:val="24"/>
                <w:lang w:val="it-IT"/>
              </w:rPr>
              <w:t>1.1.</w:t>
            </w:r>
            <w:r w:rsidR="00474357" w:rsidRPr="003A7DA0">
              <w:rPr>
                <w:rFonts w:ascii="Times New Roman" w:hAnsi="Times New Roman" w:cs="Times New Roman"/>
                <w:noProof/>
                <w:sz w:val="24"/>
                <w:szCs w:val="24"/>
                <w:lang w:val="it-IT"/>
              </w:rPr>
              <w:t xml:space="preserve"> </w:t>
            </w:r>
            <w:r w:rsidR="00474357" w:rsidRPr="003A7DA0">
              <w:rPr>
                <w:rFonts w:ascii="Times New Roman" w:hAnsi="Times New Roman" w:cs="Times New Roman"/>
                <w:color w:val="212121"/>
                <w:sz w:val="24"/>
                <w:szCs w:val="24"/>
              </w:rPr>
              <w:t>Theoretical examination of fresh milk quality indicators</w:t>
            </w:r>
          </w:p>
          <w:p w:rsidR="00474357" w:rsidRPr="003A7DA0" w:rsidRDefault="00474357" w:rsidP="003C4899">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FB47DA" w:rsidRPr="003A7DA0">
              <w:rPr>
                <w:rFonts w:ascii="Times New Roman" w:hAnsi="Times New Roman" w:cs="Times New Roman"/>
                <w:color w:val="212121"/>
                <w:sz w:val="24"/>
                <w:szCs w:val="24"/>
              </w:rPr>
              <w:t>.1</w:t>
            </w:r>
            <w:r w:rsidRPr="003A7DA0">
              <w:rPr>
                <w:rFonts w:ascii="Times New Roman" w:hAnsi="Times New Roman" w:cs="Times New Roman"/>
                <w:color w:val="212121"/>
                <w:sz w:val="24"/>
                <w:szCs w:val="24"/>
              </w:rPr>
              <w:t>.1. Examine the quality assessment theory of fresh milk that presented on the lab paper (students have to read it at home and answer questions).</w:t>
            </w:r>
          </w:p>
          <w:p w:rsidR="00474357" w:rsidRPr="003A7DA0" w:rsidRDefault="00FB47DA"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1.</w:t>
            </w:r>
            <w:r w:rsidR="00474357" w:rsidRPr="003A7DA0">
              <w:rPr>
                <w:rFonts w:ascii="Times New Roman" w:hAnsi="Times New Roman" w:cs="Times New Roman"/>
                <w:sz w:val="24"/>
                <w:szCs w:val="24"/>
                <w:lang w:val="it-IT"/>
              </w:rPr>
              <w:t xml:space="preserve">1.2. </w:t>
            </w:r>
            <w:r w:rsidR="00474357" w:rsidRPr="003A7DA0">
              <w:rPr>
                <w:rFonts w:ascii="Times New Roman" w:hAnsi="Times New Roman" w:cs="Times New Roman"/>
                <w:color w:val="212121"/>
                <w:sz w:val="24"/>
                <w:szCs w:val="24"/>
              </w:rPr>
              <w:t>Introduce steps to check and evaluate the fresh milk quality</w:t>
            </w:r>
            <w:r w:rsidR="00474357" w:rsidRPr="003A7DA0">
              <w:rPr>
                <w:rFonts w:ascii="Times New Roman" w:hAnsi="Times New Roman" w:cs="Times New Roman"/>
                <w:sz w:val="24"/>
                <w:szCs w:val="24"/>
              </w:rPr>
              <w:t>.</w:t>
            </w:r>
          </w:p>
          <w:p w:rsidR="00474357" w:rsidRPr="003A7DA0" w:rsidRDefault="00FB47DA"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1.2</w:t>
            </w:r>
            <w:r w:rsidR="00474357" w:rsidRPr="003A7DA0">
              <w:rPr>
                <w:rFonts w:ascii="Times New Roman" w:hAnsi="Times New Roman" w:cs="Times New Roman"/>
                <w:sz w:val="24"/>
                <w:szCs w:val="24"/>
              </w:rPr>
              <w:t>. Practical lesson</w:t>
            </w:r>
          </w:p>
          <w:p w:rsidR="00474357" w:rsidRPr="003A7DA0" w:rsidRDefault="00FB47DA" w:rsidP="00453CD2">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2.1. </w:t>
            </w:r>
            <w:r w:rsidR="00474357" w:rsidRPr="003A7DA0">
              <w:rPr>
                <w:rFonts w:ascii="Times New Roman" w:hAnsi="Times New Roman" w:cs="Times New Roman"/>
                <w:color w:val="212121"/>
                <w:sz w:val="24"/>
                <w:szCs w:val="24"/>
              </w:rPr>
              <w:t>Sampling and sample preparation</w:t>
            </w:r>
          </w:p>
          <w:p w:rsidR="00474357" w:rsidRPr="003A7DA0" w:rsidRDefault="00FB47DA"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2.2. Test the fresh milk norm </w:t>
            </w:r>
          </w:p>
          <w:p w:rsidR="00474357" w:rsidRPr="003A7DA0" w:rsidRDefault="00FB47DA" w:rsidP="00453CD2">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2.3. </w:t>
            </w:r>
            <w:r w:rsidR="00474357" w:rsidRPr="003A7DA0">
              <w:rPr>
                <w:rFonts w:ascii="Times New Roman" w:hAnsi="Times New Roman" w:cs="Times New Roman"/>
                <w:color w:val="212121"/>
                <w:sz w:val="24"/>
                <w:szCs w:val="24"/>
              </w:rPr>
              <w:t>Evaluate sensory state of fresh milk (color, taste, cleanliness ...)</w:t>
            </w:r>
          </w:p>
          <w:p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2.4. </w:t>
            </w:r>
            <w:r w:rsidR="00474357" w:rsidRPr="003A7DA0">
              <w:rPr>
                <w:rFonts w:ascii="Times New Roman" w:hAnsi="Times New Roman" w:cs="Times New Roman"/>
                <w:color w:val="212121"/>
                <w:sz w:val="24"/>
                <w:szCs w:val="24"/>
              </w:rPr>
              <w:t>Determine the density of fresh milk</w:t>
            </w:r>
          </w:p>
          <w:p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2.5. </w:t>
            </w:r>
            <w:r w:rsidR="00474357" w:rsidRPr="003A7DA0">
              <w:rPr>
                <w:rFonts w:ascii="Times New Roman" w:hAnsi="Times New Roman" w:cs="Times New Roman"/>
                <w:color w:val="212121"/>
                <w:sz w:val="24"/>
                <w:szCs w:val="24"/>
              </w:rPr>
              <w:t>Determination of acid index (titration, pH measurement)</w:t>
            </w:r>
          </w:p>
          <w:p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474357" w:rsidRPr="003A7DA0">
              <w:rPr>
                <w:rFonts w:ascii="Times New Roman" w:hAnsi="Times New Roman" w:cs="Times New Roman"/>
                <w:color w:val="212121"/>
                <w:sz w:val="24"/>
                <w:szCs w:val="24"/>
              </w:rPr>
              <w:t>2.6. Alcohol test</w:t>
            </w:r>
          </w:p>
          <w:p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474357" w:rsidRPr="003A7DA0">
              <w:rPr>
                <w:rFonts w:ascii="Times New Roman" w:hAnsi="Times New Roman" w:cs="Times New Roman"/>
                <w:color w:val="212121"/>
                <w:sz w:val="24"/>
                <w:szCs w:val="24"/>
              </w:rPr>
              <w:t>2.7. Blue methylen test</w:t>
            </w:r>
          </w:p>
          <w:p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lastRenderedPageBreak/>
              <w:t>1.</w:t>
            </w:r>
            <w:r w:rsidR="00474357" w:rsidRPr="003A7DA0">
              <w:rPr>
                <w:rFonts w:ascii="Times New Roman" w:hAnsi="Times New Roman" w:cs="Times New Roman"/>
                <w:color w:val="212121"/>
                <w:sz w:val="24"/>
                <w:szCs w:val="24"/>
              </w:rPr>
              <w:t>2..8. Determine dry matter content</w:t>
            </w:r>
          </w:p>
          <w:p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474357" w:rsidRPr="003A7DA0">
              <w:rPr>
                <w:rFonts w:ascii="Times New Roman" w:hAnsi="Times New Roman" w:cs="Times New Roman"/>
                <w:color w:val="212121"/>
                <w:sz w:val="24"/>
                <w:szCs w:val="24"/>
              </w:rPr>
              <w:t>2.9. Record the results and explain the results</w:t>
            </w:r>
          </w:p>
          <w:p w:rsidR="00474357" w:rsidRPr="003A7DA0" w:rsidRDefault="00474357" w:rsidP="00474357">
            <w:pPr>
              <w:spacing w:before="60" w:after="60" w:line="240" w:lineRule="exact"/>
              <w:jc w:val="both"/>
            </w:pPr>
            <w:r w:rsidRPr="003A7DA0">
              <w:rPr>
                <w:b/>
                <w:bCs/>
              </w:rPr>
              <w:t>-</w:t>
            </w:r>
            <w:r w:rsidRPr="003A7DA0">
              <w:rPr>
                <w:b/>
                <w:bCs/>
                <w:i/>
              </w:rPr>
              <w:t>Teaching methods</w:t>
            </w:r>
            <w:r w:rsidRPr="003A7DA0">
              <w:rPr>
                <w:i/>
              </w:rPr>
              <w:t>:</w:t>
            </w:r>
          </w:p>
          <w:p w:rsidR="00474357" w:rsidRPr="003A7DA0" w:rsidRDefault="00474357" w:rsidP="00474357">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rsidR="00474357" w:rsidRPr="003A7DA0" w:rsidRDefault="00474357"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 xml:space="preserve">The instructor do </w:t>
            </w:r>
            <w:r w:rsidRPr="003A7DA0">
              <w:rPr>
                <w:rFonts w:ascii="Times New Roman" w:hAnsi="Times New Roman" w:cs="Times New Roman"/>
                <w:color w:val="212121"/>
                <w:sz w:val="24"/>
                <w:szCs w:val="24"/>
              </w:rPr>
              <w:t>Sample manipulation</w:t>
            </w:r>
          </w:p>
          <w:p w:rsidR="00474357" w:rsidRPr="003A7DA0" w:rsidRDefault="00474357"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rsidR="00474357" w:rsidRPr="003A7DA0" w:rsidRDefault="00474357" w:rsidP="00474357">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rsidR="00474357" w:rsidRPr="003A7DA0" w:rsidRDefault="00474357" w:rsidP="00474357">
            <w:pPr>
              <w:spacing w:before="60" w:after="60" w:line="240" w:lineRule="exact"/>
              <w:jc w:val="both"/>
              <w:rPr>
                <w:lang w:val="vi-VN"/>
              </w:rPr>
            </w:pPr>
            <w:r w:rsidRPr="003A7DA0">
              <w:rPr>
                <w:shd w:val="clear" w:color="auto" w:fill="FFFFFF"/>
              </w:rPr>
              <w:t>+ The instructor evaluate the results.</w:t>
            </w:r>
          </w:p>
        </w:tc>
        <w:tc>
          <w:tcPr>
            <w:tcW w:w="657" w:type="pct"/>
            <w:shd w:val="clear" w:color="auto" w:fill="DAEEF3" w:themeFill="accent5" w:themeFillTint="33"/>
            <w:vAlign w:val="center"/>
          </w:tcPr>
          <w:p w:rsidR="00474357" w:rsidRPr="003A7DA0" w:rsidRDefault="00474357" w:rsidP="00474357">
            <w:pPr>
              <w:spacing w:before="120" w:after="120" w:line="288" w:lineRule="auto"/>
              <w:jc w:val="center"/>
              <w:rPr>
                <w:noProof/>
                <w:lang w:val="it-IT" w:eastAsia="vi-VN"/>
              </w:rPr>
            </w:pPr>
            <w:r w:rsidRPr="003A7DA0">
              <w:rPr>
                <w:noProof/>
                <w:lang w:val="it-IT" w:eastAsia="vi-VN"/>
              </w:rPr>
              <w:lastRenderedPageBreak/>
              <w:t>G1.1,G1.2</w:t>
            </w:r>
          </w:p>
          <w:p w:rsidR="00474357" w:rsidRPr="003A7DA0" w:rsidRDefault="00474357" w:rsidP="00474357">
            <w:pPr>
              <w:spacing w:before="120" w:after="120" w:line="288" w:lineRule="auto"/>
              <w:jc w:val="center"/>
              <w:rPr>
                <w:lang w:eastAsia="vi-VN"/>
              </w:rPr>
            </w:pPr>
            <w:r w:rsidRPr="003A7DA0">
              <w:rPr>
                <w:lang w:eastAsia="vi-VN"/>
              </w:rPr>
              <w:t>G2.1,G2.2,G2.3,G2.4,G2.5</w:t>
            </w:r>
          </w:p>
          <w:p w:rsidR="00474357" w:rsidRPr="003A7DA0" w:rsidRDefault="00474357" w:rsidP="00474357">
            <w:pPr>
              <w:spacing w:before="120" w:after="120" w:line="288" w:lineRule="auto"/>
              <w:jc w:val="center"/>
              <w:rPr>
                <w:lang w:eastAsia="vi-VN"/>
              </w:rPr>
            </w:pPr>
            <w:r w:rsidRPr="003A7DA0">
              <w:rPr>
                <w:lang w:eastAsia="vi-VN"/>
              </w:rPr>
              <w:t>G3.2,G3.3</w:t>
            </w:r>
          </w:p>
          <w:p w:rsidR="00474357" w:rsidRPr="003A7DA0" w:rsidRDefault="00474357" w:rsidP="00474357">
            <w:pPr>
              <w:spacing w:line="360" w:lineRule="auto"/>
              <w:jc w:val="center"/>
              <w:rPr>
                <w:b/>
                <w:lang w:eastAsia="vi-VN"/>
              </w:rPr>
            </w:pPr>
          </w:p>
        </w:tc>
      </w:tr>
      <w:tr w:rsidR="00F53823" w:rsidRPr="003A7DA0" w:rsidTr="00474357">
        <w:tc>
          <w:tcPr>
            <w:tcW w:w="573" w:type="pct"/>
            <w:vMerge/>
          </w:tcPr>
          <w:p w:rsidR="00F53823" w:rsidRPr="003A7DA0" w:rsidRDefault="00F53823" w:rsidP="00474357">
            <w:pPr>
              <w:spacing w:before="60" w:after="60" w:line="240" w:lineRule="exact"/>
              <w:jc w:val="center"/>
              <w:rPr>
                <w:lang w:val="vi-VN"/>
              </w:rPr>
            </w:pPr>
          </w:p>
        </w:tc>
        <w:tc>
          <w:tcPr>
            <w:tcW w:w="3770" w:type="pct"/>
          </w:tcPr>
          <w:p w:rsidR="00F53823" w:rsidRPr="003A7DA0" w:rsidRDefault="00F53823" w:rsidP="00474357">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Pr="003A7DA0">
              <w:t>10</w:t>
            </w:r>
            <w:r w:rsidRPr="003A7DA0">
              <w:rPr>
                <w:lang w:val="vi-VN"/>
              </w:rPr>
              <w:t>)</w:t>
            </w:r>
          </w:p>
          <w:p w:rsidR="00F53823" w:rsidRPr="003A7DA0" w:rsidRDefault="00F53823" w:rsidP="00474357">
            <w:pPr>
              <w:spacing w:before="60" w:after="60" w:line="240" w:lineRule="exact"/>
              <w:jc w:val="both"/>
            </w:pPr>
            <w:r w:rsidRPr="003A7DA0">
              <w:rPr>
                <w:lang w:val="vi-VN"/>
              </w:rPr>
              <w:t xml:space="preserve">+ </w:t>
            </w:r>
            <w:r w:rsidRPr="003A7DA0">
              <w:rPr>
                <w:shd w:val="clear" w:color="auto" w:fill="FFFFFF"/>
              </w:rPr>
              <w:t>Write report</w:t>
            </w:r>
            <w:r w:rsidRPr="003A7DA0">
              <w:rPr>
                <w:lang w:val="vi-VN"/>
              </w:rPr>
              <w:t>.</w:t>
            </w:r>
          </w:p>
          <w:p w:rsidR="00F53823" w:rsidRPr="003A7DA0" w:rsidRDefault="00F53823" w:rsidP="00474357">
            <w:pPr>
              <w:spacing w:before="60" w:after="60" w:line="240" w:lineRule="exact"/>
              <w:jc w:val="both"/>
            </w:pPr>
            <w:r w:rsidRPr="003A7DA0">
              <w:t>+ Read related documents.</w:t>
            </w:r>
          </w:p>
          <w:p w:rsidR="00F53823" w:rsidRPr="003A7DA0" w:rsidRDefault="00F53823" w:rsidP="00474357">
            <w:pPr>
              <w:spacing w:before="60" w:after="60" w:line="240" w:lineRule="exact"/>
              <w:jc w:val="both"/>
            </w:pPr>
            <w:r w:rsidRPr="003A7DA0">
              <w:t xml:space="preserve">+ </w:t>
            </w:r>
            <w:r w:rsidRPr="003A7DA0">
              <w:rPr>
                <w:color w:val="212121"/>
                <w:shd w:val="clear" w:color="auto" w:fill="FFFFFF"/>
              </w:rPr>
              <w:t>Learn some physical and chemical indicators of other dairy products (goat's milk, sheep's milk ...)</w:t>
            </w:r>
          </w:p>
          <w:p w:rsidR="00F53823" w:rsidRPr="003A7DA0" w:rsidRDefault="00F53823" w:rsidP="00474357">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rsidR="00F53823" w:rsidRPr="003A7DA0" w:rsidRDefault="00F53823" w:rsidP="009115C8">
            <w:pPr>
              <w:numPr>
                <w:ilvl w:val="0"/>
                <w:numId w:val="26"/>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2013</w:t>
            </w:r>
          </w:p>
          <w:p w:rsidR="00F53823" w:rsidRPr="003A7DA0" w:rsidRDefault="00F53823" w:rsidP="009115C8">
            <w:pPr>
              <w:numPr>
                <w:ilvl w:val="0"/>
                <w:numId w:val="26"/>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rsidR="00F53823" w:rsidRPr="003A7DA0" w:rsidRDefault="00F53823" w:rsidP="009115C8">
            <w:pPr>
              <w:numPr>
                <w:ilvl w:val="0"/>
                <w:numId w:val="26"/>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rsidR="00F53823" w:rsidRPr="003A7DA0" w:rsidRDefault="00F53823" w:rsidP="009115C8">
            <w:pPr>
              <w:numPr>
                <w:ilvl w:val="0"/>
                <w:numId w:val="26"/>
              </w:numPr>
              <w:tabs>
                <w:tab w:val="left" w:pos="0"/>
              </w:tabs>
              <w:spacing w:before="60" w:after="60" w:line="240" w:lineRule="exact"/>
              <w:jc w:val="both"/>
              <w:rPr>
                <w:noProof/>
                <w:lang w:val="vi-VN"/>
              </w:rPr>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rsidR="00F53823" w:rsidRDefault="00F53823" w:rsidP="004643C0">
            <w:pPr>
              <w:spacing w:before="120" w:after="120" w:line="288" w:lineRule="auto"/>
              <w:jc w:val="center"/>
              <w:rPr>
                <w:noProof/>
                <w:lang w:val="it-IT" w:eastAsia="vi-VN"/>
              </w:rPr>
            </w:pPr>
            <w:r>
              <w:rPr>
                <w:noProof/>
                <w:lang w:val="it-IT" w:eastAsia="vi-VN"/>
              </w:rPr>
              <w:t>G1.1,G1.2</w:t>
            </w:r>
          </w:p>
          <w:p w:rsidR="00F53823" w:rsidRDefault="00F53823" w:rsidP="004643C0">
            <w:pPr>
              <w:spacing w:before="120" w:after="120" w:line="288" w:lineRule="auto"/>
              <w:jc w:val="center"/>
              <w:rPr>
                <w:lang w:eastAsia="vi-VN"/>
              </w:rPr>
            </w:pPr>
            <w:r>
              <w:rPr>
                <w:lang w:eastAsia="vi-VN"/>
              </w:rPr>
              <w:t>G2.1,G2.2,G2.3,G2.4,G2.5</w:t>
            </w:r>
          </w:p>
          <w:p w:rsidR="00F53823" w:rsidRDefault="00F53823" w:rsidP="004643C0">
            <w:pPr>
              <w:spacing w:line="360" w:lineRule="auto"/>
              <w:jc w:val="center"/>
              <w:rPr>
                <w:lang w:eastAsia="vi-VN"/>
              </w:rPr>
            </w:pPr>
            <w:r>
              <w:rPr>
                <w:lang w:eastAsia="vi-VN"/>
              </w:rPr>
              <w:t>G3.2,G3.3</w:t>
            </w:r>
          </w:p>
          <w:p w:rsidR="00F53823" w:rsidRPr="00214AAA" w:rsidRDefault="00F53823" w:rsidP="004643C0">
            <w:pPr>
              <w:spacing w:line="360" w:lineRule="auto"/>
              <w:jc w:val="center"/>
              <w:rPr>
                <w:b/>
                <w:lang w:val="vi-VN" w:eastAsia="vi-VN"/>
              </w:rPr>
            </w:pPr>
          </w:p>
        </w:tc>
      </w:tr>
      <w:tr w:rsidR="009115C8" w:rsidRPr="003A7DA0" w:rsidTr="00474357">
        <w:tc>
          <w:tcPr>
            <w:tcW w:w="573" w:type="pct"/>
            <w:vMerge w:val="restart"/>
          </w:tcPr>
          <w:p w:rsidR="009115C8" w:rsidRPr="003A7DA0" w:rsidRDefault="009115C8" w:rsidP="00474357">
            <w:pPr>
              <w:spacing w:before="60" w:after="60" w:line="240" w:lineRule="exact"/>
              <w:jc w:val="center"/>
              <w:rPr>
                <w:b/>
              </w:rPr>
            </w:pPr>
            <w:r w:rsidRPr="003A7DA0">
              <w:rPr>
                <w:b/>
              </w:rPr>
              <w:t>2</w:t>
            </w:r>
          </w:p>
        </w:tc>
        <w:tc>
          <w:tcPr>
            <w:tcW w:w="3770" w:type="pct"/>
          </w:tcPr>
          <w:p w:rsidR="009115C8" w:rsidRPr="003A7DA0" w:rsidRDefault="003E17BC" w:rsidP="00652C84">
            <w:pPr>
              <w:spacing w:before="60" w:after="60" w:line="240" w:lineRule="exact"/>
              <w:jc w:val="both"/>
            </w:pPr>
            <w:r w:rsidRPr="003A7DA0">
              <w:rPr>
                <w:b/>
              </w:rPr>
              <w:t>Practical Lesson 2</w:t>
            </w:r>
            <w:r w:rsidRPr="003A7DA0">
              <w:rPr>
                <w:b/>
                <w:lang w:val="vi-VN"/>
              </w:rPr>
              <w:t xml:space="preserve">: </w:t>
            </w:r>
            <w:r w:rsidR="00652C84" w:rsidRPr="003A7DA0">
              <w:rPr>
                <w:b/>
                <w:lang w:val="vi-VN"/>
              </w:rPr>
              <w:t>PASTEURI</w:t>
            </w:r>
            <w:r w:rsidR="00652C84" w:rsidRPr="003A7DA0">
              <w:rPr>
                <w:b/>
              </w:rPr>
              <w:t>ZED MILK – STERILIZED MILK</w:t>
            </w:r>
            <w:r w:rsidR="00652C84" w:rsidRPr="003A7DA0">
              <w:t xml:space="preserve"> </w:t>
            </w:r>
            <w:r w:rsidRPr="00652C84">
              <w:rPr>
                <w:b/>
                <w:i/>
                <w:lang w:val="vi-VN" w:eastAsia="vi-VN"/>
              </w:rPr>
              <w:t>(0/5/10)</w:t>
            </w:r>
          </w:p>
        </w:tc>
        <w:tc>
          <w:tcPr>
            <w:tcW w:w="657" w:type="pct"/>
            <w:shd w:val="clear" w:color="auto" w:fill="DAEEF3" w:themeFill="accent5" w:themeFillTint="33"/>
          </w:tcPr>
          <w:p w:rsidR="009115C8" w:rsidRPr="003A7DA0" w:rsidRDefault="009115C8" w:rsidP="00474357">
            <w:pPr>
              <w:spacing w:before="60" w:after="60" w:line="240" w:lineRule="exact"/>
              <w:jc w:val="both"/>
              <w:rPr>
                <w:b/>
                <w:lang w:val="vi-VN"/>
              </w:rPr>
            </w:pPr>
          </w:p>
        </w:tc>
      </w:tr>
      <w:tr w:rsidR="00652C84" w:rsidRPr="003A7DA0" w:rsidTr="00474357">
        <w:tc>
          <w:tcPr>
            <w:tcW w:w="573" w:type="pct"/>
            <w:vMerge/>
          </w:tcPr>
          <w:p w:rsidR="00652C84" w:rsidRPr="003A7DA0" w:rsidRDefault="00652C84" w:rsidP="00474357">
            <w:pPr>
              <w:spacing w:before="60" w:after="60" w:line="240" w:lineRule="exact"/>
              <w:jc w:val="center"/>
              <w:rPr>
                <w:b/>
              </w:rPr>
            </w:pPr>
          </w:p>
        </w:tc>
        <w:tc>
          <w:tcPr>
            <w:tcW w:w="3770" w:type="pct"/>
          </w:tcPr>
          <w:p w:rsidR="00652C84" w:rsidRPr="003A7DA0" w:rsidRDefault="00652C84" w:rsidP="00652C84">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t xml:space="preserve"> (5)</w:t>
            </w:r>
          </w:p>
        </w:tc>
        <w:tc>
          <w:tcPr>
            <w:tcW w:w="657" w:type="pct"/>
            <w:vMerge w:val="restart"/>
            <w:shd w:val="clear" w:color="auto" w:fill="DAEEF3" w:themeFill="accent5" w:themeFillTint="33"/>
            <w:vAlign w:val="center"/>
          </w:tcPr>
          <w:p w:rsidR="00652C84" w:rsidRDefault="00652C84" w:rsidP="004643C0">
            <w:pPr>
              <w:spacing w:before="120" w:after="120" w:line="288" w:lineRule="auto"/>
              <w:jc w:val="center"/>
              <w:rPr>
                <w:noProof/>
                <w:lang w:val="it-IT" w:eastAsia="vi-VN"/>
              </w:rPr>
            </w:pPr>
            <w:r>
              <w:rPr>
                <w:noProof/>
                <w:lang w:val="it-IT" w:eastAsia="vi-VN"/>
              </w:rPr>
              <w:t>G1.1,G1.2,G1.3</w:t>
            </w:r>
          </w:p>
          <w:p w:rsidR="00652C84" w:rsidRDefault="00652C84" w:rsidP="004643C0">
            <w:pPr>
              <w:spacing w:before="120" w:after="120" w:line="288" w:lineRule="auto"/>
              <w:jc w:val="center"/>
              <w:rPr>
                <w:lang w:eastAsia="vi-VN"/>
              </w:rPr>
            </w:pPr>
            <w:r>
              <w:rPr>
                <w:lang w:eastAsia="vi-VN"/>
              </w:rPr>
              <w:t>G2.1,G2.2,G2.3,G2.4,G2.5</w:t>
            </w:r>
          </w:p>
          <w:p w:rsidR="00652C84" w:rsidRDefault="00652C84" w:rsidP="004643C0">
            <w:pPr>
              <w:spacing w:line="360" w:lineRule="auto"/>
              <w:jc w:val="center"/>
              <w:rPr>
                <w:lang w:eastAsia="vi-VN"/>
              </w:rPr>
            </w:pPr>
            <w:r>
              <w:rPr>
                <w:lang w:eastAsia="vi-VN"/>
              </w:rPr>
              <w:t>G3.1,G3.2,G3.3</w:t>
            </w:r>
          </w:p>
          <w:p w:rsidR="00652C84" w:rsidRPr="00214AAA" w:rsidRDefault="00652C84" w:rsidP="004643C0">
            <w:pPr>
              <w:spacing w:line="360" w:lineRule="auto"/>
              <w:jc w:val="center"/>
              <w:rPr>
                <w:b/>
                <w:lang w:val="nl-BE" w:eastAsia="vi-VN"/>
              </w:rPr>
            </w:pPr>
            <w:r>
              <w:rPr>
                <w:lang w:eastAsia="vi-VN"/>
              </w:rPr>
              <w:t>G4.1,G4.4</w:t>
            </w:r>
          </w:p>
        </w:tc>
      </w:tr>
      <w:tr w:rsidR="009115C8" w:rsidRPr="003A7DA0" w:rsidTr="00474357">
        <w:tc>
          <w:tcPr>
            <w:tcW w:w="573" w:type="pct"/>
            <w:vMerge/>
          </w:tcPr>
          <w:p w:rsidR="009115C8" w:rsidRPr="003A7DA0" w:rsidRDefault="009115C8" w:rsidP="00474357">
            <w:pPr>
              <w:spacing w:before="60" w:after="60" w:line="240" w:lineRule="exact"/>
              <w:jc w:val="center"/>
              <w:rPr>
                <w:i/>
                <w:lang w:val="vi-VN"/>
              </w:rPr>
            </w:pPr>
          </w:p>
        </w:tc>
        <w:tc>
          <w:tcPr>
            <w:tcW w:w="3770" w:type="pct"/>
          </w:tcPr>
          <w:p w:rsidR="009115C8" w:rsidRPr="003A7DA0" w:rsidRDefault="009115C8" w:rsidP="00652C84">
            <w:pPr>
              <w:spacing w:before="60" w:after="60" w:line="240" w:lineRule="exact"/>
              <w:jc w:val="both"/>
              <w:rPr>
                <w:lang w:val="vi-VN"/>
              </w:rPr>
            </w:pPr>
            <w:r w:rsidRPr="003A7DA0">
              <w:rPr>
                <w:i/>
                <w:lang w:val="vi-VN"/>
              </w:rPr>
              <w:t xml:space="preserve">- </w:t>
            </w:r>
            <w:r w:rsidRPr="003A7DA0">
              <w:rPr>
                <w:i/>
              </w:rPr>
              <w:t>Content of lecture</w:t>
            </w:r>
            <w:r w:rsidRPr="003A7DA0">
              <w:rPr>
                <w:lang w:val="vi-VN"/>
              </w:rPr>
              <w:t xml:space="preserve">:  </w:t>
            </w:r>
          </w:p>
          <w:p w:rsidR="003E17BC" w:rsidRPr="003A7DA0" w:rsidRDefault="003310BF"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lang w:val="pl-PL"/>
              </w:rPr>
              <w:t>2.</w:t>
            </w:r>
            <w:r w:rsidR="009115C8" w:rsidRPr="003A7DA0">
              <w:rPr>
                <w:rFonts w:ascii="Times New Roman" w:hAnsi="Times New Roman" w:cs="Times New Roman"/>
                <w:sz w:val="24"/>
                <w:szCs w:val="24"/>
                <w:lang w:val="pl-PL"/>
              </w:rPr>
              <w:t>1.</w:t>
            </w:r>
            <w:r w:rsidR="003E17BC" w:rsidRPr="003A7DA0">
              <w:rPr>
                <w:rFonts w:ascii="Times New Roman" w:hAnsi="Times New Roman" w:cs="Times New Roman"/>
                <w:color w:val="212121"/>
                <w:sz w:val="24"/>
                <w:szCs w:val="24"/>
              </w:rPr>
              <w:t xml:space="preserve"> Definition of pasteurized milk, sterilized milk</w:t>
            </w:r>
          </w:p>
          <w:p w:rsidR="003E17BC" w:rsidRPr="003A7DA0" w:rsidRDefault="003310BF"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rPr>
              <w:t>2.</w:t>
            </w:r>
            <w:r w:rsidR="003E17BC" w:rsidRPr="003A7DA0">
              <w:rPr>
                <w:rFonts w:ascii="Times New Roman" w:hAnsi="Times New Roman" w:cs="Times New Roman"/>
                <w:sz w:val="24"/>
                <w:szCs w:val="24"/>
              </w:rPr>
              <w:t xml:space="preserve">2. </w:t>
            </w:r>
            <w:r w:rsidR="003E17BC" w:rsidRPr="003A7DA0">
              <w:rPr>
                <w:rFonts w:ascii="Times New Roman" w:hAnsi="Times New Roman" w:cs="Times New Roman"/>
                <w:color w:val="212121"/>
                <w:sz w:val="24"/>
                <w:szCs w:val="24"/>
              </w:rPr>
              <w:t>Introduction of working principles, parameters</w:t>
            </w:r>
            <w:r w:rsidRPr="003A7DA0">
              <w:rPr>
                <w:rFonts w:ascii="Times New Roman" w:hAnsi="Times New Roman" w:cs="Times New Roman"/>
                <w:color w:val="212121"/>
                <w:sz w:val="24"/>
                <w:szCs w:val="24"/>
              </w:rPr>
              <w:t xml:space="preserve"> of homogeneously machine</w:t>
            </w:r>
            <w:r w:rsidR="003E17BC" w:rsidRPr="003A7DA0">
              <w:rPr>
                <w:rFonts w:ascii="Times New Roman" w:hAnsi="Times New Roman" w:cs="Times New Roman"/>
                <w:color w:val="212121"/>
                <w:sz w:val="24"/>
                <w:szCs w:val="24"/>
              </w:rPr>
              <w:t>, capping machine</w:t>
            </w:r>
          </w:p>
          <w:p w:rsidR="003310BF" w:rsidRPr="00652C84" w:rsidRDefault="003310BF"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rPr>
              <w:t>2.3. Homogenise fresh milk, p</w:t>
            </w:r>
            <w:r w:rsidRPr="003A7DA0">
              <w:rPr>
                <w:rFonts w:ascii="Times New Roman" w:hAnsi="Times New Roman" w:cs="Times New Roman"/>
                <w:color w:val="212121"/>
                <w:sz w:val="24"/>
                <w:szCs w:val="24"/>
              </w:rPr>
              <w:t>our milk into the bottle, close the lid of the bottle, pasteurize milk &amp; sterilize milk according to the different heat regimes.</w:t>
            </w:r>
          </w:p>
          <w:p w:rsidR="003310BF" w:rsidRPr="00652C84" w:rsidRDefault="001F1980" w:rsidP="00652C84">
            <w:pPr>
              <w:pStyle w:val="HTMLPreformatted"/>
              <w:shd w:val="clear" w:color="auto" w:fill="FFFFFF"/>
              <w:jc w:val="both"/>
              <w:rPr>
                <w:rFonts w:ascii="Times New Roman" w:hAnsi="Times New Roman" w:cs="Times New Roman"/>
                <w:color w:val="212121"/>
                <w:sz w:val="24"/>
                <w:szCs w:val="24"/>
              </w:rPr>
            </w:pPr>
            <w:r w:rsidRPr="00652C84">
              <w:rPr>
                <w:rFonts w:ascii="Times New Roman" w:hAnsi="Times New Roman" w:cs="Times New Roman"/>
                <w:color w:val="212121"/>
                <w:sz w:val="24"/>
                <w:szCs w:val="24"/>
              </w:rPr>
              <w:t xml:space="preserve">2.4.  Evaluate quality indicators of </w:t>
            </w:r>
            <w:r w:rsidRPr="00652C84">
              <w:rPr>
                <w:rFonts w:ascii="Times New Roman" w:hAnsi="Times New Roman" w:cs="Times New Roman"/>
                <w:sz w:val="24"/>
                <w:szCs w:val="24"/>
                <w:lang w:val="vi-VN"/>
              </w:rPr>
              <w:t>Pasteuri</w:t>
            </w:r>
            <w:r w:rsidRPr="00652C84">
              <w:rPr>
                <w:rFonts w:ascii="Times New Roman" w:hAnsi="Times New Roman" w:cs="Times New Roman"/>
                <w:sz w:val="24"/>
                <w:szCs w:val="24"/>
              </w:rPr>
              <w:t>zed milk – sterilized milk</w:t>
            </w:r>
          </w:p>
          <w:p w:rsidR="001F1980" w:rsidRPr="003A7DA0" w:rsidRDefault="001F1980" w:rsidP="00652C84">
            <w:pPr>
              <w:pStyle w:val="HTMLPreformatted"/>
              <w:numPr>
                <w:ilvl w:val="0"/>
                <w:numId w:val="38"/>
              </w:numPr>
              <w:shd w:val="clear" w:color="auto" w:fill="FFFFFF"/>
              <w:jc w:val="both"/>
              <w:rPr>
                <w:rFonts w:ascii="Times New Roman" w:hAnsi="Times New Roman" w:cs="Times New Roman"/>
                <w:color w:val="212121"/>
                <w:sz w:val="24"/>
                <w:szCs w:val="24"/>
              </w:rPr>
            </w:pPr>
            <w:r w:rsidRPr="00652C84">
              <w:rPr>
                <w:rFonts w:ascii="Times New Roman" w:hAnsi="Times New Roman" w:cs="Times New Roman"/>
                <w:color w:val="212121"/>
                <w:sz w:val="24"/>
                <w:szCs w:val="24"/>
              </w:rPr>
              <w:t xml:space="preserve">Compare </w:t>
            </w:r>
            <w:r w:rsidRPr="00652C84">
              <w:rPr>
                <w:rFonts w:ascii="Times New Roman" w:hAnsi="Times New Roman" w:cs="Times New Roman"/>
                <w:sz w:val="24"/>
                <w:szCs w:val="24"/>
                <w:lang w:val="vi-VN"/>
              </w:rPr>
              <w:t>Pasteuri</w:t>
            </w:r>
            <w:r w:rsidRPr="00652C84">
              <w:rPr>
                <w:rFonts w:ascii="Times New Roman" w:hAnsi="Times New Roman" w:cs="Times New Roman"/>
                <w:sz w:val="24"/>
                <w:szCs w:val="24"/>
              </w:rPr>
              <w:t>zed milk – sterilized</w:t>
            </w:r>
            <w:r w:rsidRPr="003A7DA0">
              <w:rPr>
                <w:rFonts w:ascii="Times New Roman" w:hAnsi="Times New Roman" w:cs="Times New Roman"/>
                <w:b/>
                <w:sz w:val="24"/>
                <w:szCs w:val="24"/>
              </w:rPr>
              <w:t xml:space="preserve"> </w:t>
            </w:r>
            <w:r w:rsidRPr="00652C84">
              <w:rPr>
                <w:rFonts w:ascii="Times New Roman" w:hAnsi="Times New Roman" w:cs="Times New Roman"/>
                <w:sz w:val="24"/>
                <w:szCs w:val="24"/>
              </w:rPr>
              <w:t>milk</w:t>
            </w:r>
            <w:r w:rsidRPr="00652C84">
              <w:rPr>
                <w:rFonts w:ascii="Times New Roman" w:hAnsi="Times New Roman" w:cs="Times New Roman"/>
                <w:color w:val="212121"/>
                <w:sz w:val="24"/>
                <w:szCs w:val="24"/>
              </w:rPr>
              <w:t xml:space="preserve"> </w:t>
            </w:r>
            <w:r w:rsidRPr="003A7DA0">
              <w:rPr>
                <w:rFonts w:ascii="Times New Roman" w:hAnsi="Times New Roman" w:cs="Times New Roman"/>
                <w:color w:val="212121"/>
                <w:sz w:val="24"/>
                <w:szCs w:val="24"/>
              </w:rPr>
              <w:t>products with the fresh milk</w:t>
            </w:r>
          </w:p>
          <w:p w:rsidR="001F1980" w:rsidRPr="003A7DA0" w:rsidRDefault="001F1980" w:rsidP="00652C84">
            <w:pPr>
              <w:pStyle w:val="HTMLPreformatted"/>
              <w:numPr>
                <w:ilvl w:val="1"/>
                <w:numId w:val="38"/>
              </w:numPr>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Sensory value: colour, taste, state,…</w:t>
            </w:r>
          </w:p>
          <w:p w:rsidR="001F1980" w:rsidRPr="003A7DA0" w:rsidRDefault="001F1980" w:rsidP="00652C84">
            <w:pPr>
              <w:pStyle w:val="HTMLPreformatted"/>
              <w:numPr>
                <w:ilvl w:val="1"/>
                <w:numId w:val="38"/>
              </w:numPr>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Physical value: density,…</w:t>
            </w:r>
          </w:p>
          <w:p w:rsidR="001F1980" w:rsidRPr="003A7DA0" w:rsidRDefault="001F1980" w:rsidP="00652C84">
            <w:pPr>
              <w:pStyle w:val="HTMLPreformatted"/>
              <w:numPr>
                <w:ilvl w:val="1"/>
                <w:numId w:val="38"/>
              </w:numPr>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Chemical value: acidity, </w:t>
            </w:r>
          </w:p>
          <w:p w:rsidR="001F1980" w:rsidRPr="003A7DA0" w:rsidRDefault="001F1980" w:rsidP="00652C84">
            <w:pPr>
              <w:pStyle w:val="HTMLPreformatted"/>
              <w:numPr>
                <w:ilvl w:val="1"/>
                <w:numId w:val="38"/>
              </w:numPr>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Microorganic value:</w:t>
            </w:r>
          </w:p>
          <w:p w:rsidR="001F1980" w:rsidRPr="003A7DA0" w:rsidRDefault="001F1980" w:rsidP="00652C84">
            <w:pPr>
              <w:pStyle w:val="HTMLPreformatted"/>
              <w:numPr>
                <w:ilvl w:val="2"/>
                <w:numId w:val="38"/>
              </w:numPr>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Total aerobic bacteria</w:t>
            </w:r>
          </w:p>
          <w:p w:rsidR="001F1980" w:rsidRPr="003A7DA0" w:rsidRDefault="001F1980" w:rsidP="00652C84">
            <w:pPr>
              <w:pStyle w:val="HTMLPreformatted"/>
              <w:numPr>
                <w:ilvl w:val="2"/>
                <w:numId w:val="38"/>
              </w:numPr>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Total yeast, mold</w:t>
            </w:r>
          </w:p>
          <w:p w:rsidR="001F1980" w:rsidRPr="003A7DA0" w:rsidRDefault="001F1980" w:rsidP="00652C84">
            <w:pPr>
              <w:spacing w:before="60" w:after="60" w:line="240" w:lineRule="exact"/>
              <w:jc w:val="both"/>
            </w:pPr>
            <w:r w:rsidRPr="003A7DA0">
              <w:rPr>
                <w:b/>
                <w:bCs/>
              </w:rPr>
              <w:t>-</w:t>
            </w:r>
            <w:r w:rsidRPr="003A7DA0">
              <w:rPr>
                <w:b/>
                <w:bCs/>
                <w:i/>
              </w:rPr>
              <w:t>Teaching methods</w:t>
            </w:r>
            <w:r w:rsidRPr="003A7DA0">
              <w:rPr>
                <w:i/>
              </w:rPr>
              <w:t>:</w:t>
            </w:r>
          </w:p>
          <w:p w:rsidR="001F1980" w:rsidRPr="003A7DA0" w:rsidRDefault="001F1980" w:rsidP="00652C84">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rsidR="001F1980" w:rsidRPr="003A7DA0" w:rsidRDefault="001F1980"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 xml:space="preserve">The instructor do </w:t>
            </w:r>
            <w:r w:rsidRPr="003A7DA0">
              <w:rPr>
                <w:rFonts w:ascii="Times New Roman" w:hAnsi="Times New Roman" w:cs="Times New Roman"/>
                <w:color w:val="212121"/>
                <w:sz w:val="24"/>
                <w:szCs w:val="24"/>
              </w:rPr>
              <w:t>Sample manipulation</w:t>
            </w:r>
          </w:p>
          <w:p w:rsidR="001F1980" w:rsidRPr="003A7DA0" w:rsidRDefault="001F1980"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rsidR="001F1980" w:rsidRPr="003A7DA0" w:rsidRDefault="001F1980" w:rsidP="00652C84">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rsidR="009115C8" w:rsidRPr="003A7DA0" w:rsidRDefault="001F1980" w:rsidP="00652C84">
            <w:pPr>
              <w:tabs>
                <w:tab w:val="left" w:pos="360"/>
                <w:tab w:val="left" w:pos="720"/>
              </w:tabs>
              <w:spacing w:before="60" w:after="60" w:line="240" w:lineRule="exact"/>
              <w:jc w:val="both"/>
              <w:rPr>
                <w:shd w:val="clear" w:color="auto" w:fill="FFFFFF"/>
              </w:rPr>
            </w:pPr>
            <w:r w:rsidRPr="003A7DA0">
              <w:rPr>
                <w:shd w:val="clear" w:color="auto" w:fill="FFFFFF"/>
              </w:rPr>
              <w:t>+ The instructor evaluate the results.</w:t>
            </w:r>
          </w:p>
        </w:tc>
        <w:tc>
          <w:tcPr>
            <w:tcW w:w="657" w:type="pct"/>
            <w:vMerge/>
            <w:shd w:val="clear" w:color="auto" w:fill="DAEEF3" w:themeFill="accent5" w:themeFillTint="33"/>
          </w:tcPr>
          <w:p w:rsidR="009115C8" w:rsidRPr="003A7DA0" w:rsidRDefault="009115C8" w:rsidP="00474357">
            <w:pPr>
              <w:spacing w:before="60" w:after="60" w:line="240" w:lineRule="exact"/>
              <w:jc w:val="both"/>
              <w:rPr>
                <w:b/>
                <w:lang w:val="vi-VN"/>
              </w:rPr>
            </w:pPr>
          </w:p>
        </w:tc>
      </w:tr>
      <w:tr w:rsidR="005F2B2D" w:rsidRPr="003A7DA0" w:rsidTr="00474357">
        <w:tc>
          <w:tcPr>
            <w:tcW w:w="573" w:type="pct"/>
            <w:vMerge/>
          </w:tcPr>
          <w:p w:rsidR="005F2B2D" w:rsidRPr="003A7DA0" w:rsidRDefault="005F2B2D" w:rsidP="00474357">
            <w:pPr>
              <w:spacing w:before="60" w:after="60" w:line="240" w:lineRule="exact"/>
              <w:jc w:val="center"/>
              <w:rPr>
                <w:lang w:val="vi-VN"/>
              </w:rPr>
            </w:pPr>
          </w:p>
        </w:tc>
        <w:tc>
          <w:tcPr>
            <w:tcW w:w="3770" w:type="pct"/>
          </w:tcPr>
          <w:p w:rsidR="005F2B2D" w:rsidRPr="003A7DA0" w:rsidRDefault="005F2B2D" w:rsidP="00652C84">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(1</w:t>
            </w:r>
            <w:r w:rsidRPr="003A7DA0">
              <w:t>0</w:t>
            </w:r>
            <w:r w:rsidRPr="003A7DA0">
              <w:rPr>
                <w:lang w:val="vi-VN"/>
              </w:rPr>
              <w:t>)</w:t>
            </w:r>
          </w:p>
          <w:p w:rsidR="005F2B2D" w:rsidRPr="003A7DA0" w:rsidRDefault="005F2B2D" w:rsidP="00652C84">
            <w:pPr>
              <w:spacing w:before="60" w:after="60" w:line="240" w:lineRule="exact"/>
              <w:jc w:val="both"/>
            </w:pPr>
            <w:r w:rsidRPr="003A7DA0">
              <w:rPr>
                <w:lang w:val="vi-VN"/>
              </w:rPr>
              <w:t xml:space="preserve">+ </w:t>
            </w:r>
            <w:r w:rsidRPr="003A7DA0">
              <w:rPr>
                <w:shd w:val="clear" w:color="auto" w:fill="FFFFFF"/>
              </w:rPr>
              <w:t>Write report</w:t>
            </w:r>
            <w:r w:rsidRPr="003A7DA0">
              <w:rPr>
                <w:lang w:val="vi-VN"/>
              </w:rPr>
              <w:t>.</w:t>
            </w:r>
          </w:p>
          <w:p w:rsidR="005F2B2D" w:rsidRPr="003A7DA0" w:rsidRDefault="005F2B2D" w:rsidP="00652C84">
            <w:pPr>
              <w:spacing w:before="60" w:after="60" w:line="240" w:lineRule="exact"/>
              <w:jc w:val="both"/>
            </w:pPr>
            <w:r w:rsidRPr="003A7DA0">
              <w:t>+ Read related documents.</w:t>
            </w:r>
          </w:p>
          <w:p w:rsidR="005F2B2D" w:rsidRPr="003A7DA0" w:rsidRDefault="005F2B2D" w:rsidP="00652C84">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rsidR="005F2B2D" w:rsidRPr="003A7DA0" w:rsidRDefault="005F2B2D" w:rsidP="00652C84">
            <w:pPr>
              <w:numPr>
                <w:ilvl w:val="0"/>
                <w:numId w:val="39"/>
              </w:numPr>
              <w:tabs>
                <w:tab w:val="left" w:pos="0"/>
              </w:tabs>
              <w:spacing w:before="60" w:after="60" w:line="240" w:lineRule="exact"/>
              <w:jc w:val="both"/>
              <w:rPr>
                <w:noProof/>
                <w:lang w:val="vi-VN"/>
              </w:rPr>
            </w:pPr>
            <w:r w:rsidRPr="003A7DA0">
              <w:rPr>
                <w:lang w:val="de-DE"/>
              </w:rPr>
              <w:t xml:space="preserve">Practical dairy products processing technology, Dang Thi Ngoc Dung – Ho Thi Thu Trang, Ho Chi Minh city Technology &amp; education university, </w:t>
            </w:r>
            <w:r w:rsidR="0077373A" w:rsidRPr="003A7DA0">
              <w:rPr>
                <w:lang w:val="de-DE"/>
              </w:rPr>
              <w:t>2013</w:t>
            </w:r>
          </w:p>
          <w:p w:rsidR="005F2B2D" w:rsidRPr="003A7DA0" w:rsidRDefault="005F2B2D" w:rsidP="00652C84">
            <w:pPr>
              <w:numPr>
                <w:ilvl w:val="0"/>
                <w:numId w:val="39"/>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rsidR="005F2B2D" w:rsidRPr="003A7DA0" w:rsidRDefault="005F2B2D" w:rsidP="00652C84">
            <w:pPr>
              <w:numPr>
                <w:ilvl w:val="0"/>
                <w:numId w:val="39"/>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rsidR="005F2B2D" w:rsidRPr="003A7DA0" w:rsidRDefault="005F2B2D" w:rsidP="00652C84">
            <w:pPr>
              <w:numPr>
                <w:ilvl w:val="0"/>
                <w:numId w:val="39"/>
              </w:numPr>
              <w:tabs>
                <w:tab w:val="left" w:pos="0"/>
              </w:tabs>
              <w:spacing w:before="60" w:after="60" w:line="240" w:lineRule="exact"/>
              <w:jc w:val="both"/>
              <w:rPr>
                <w:noProof/>
                <w:lang w:val="vi-VN"/>
              </w:rPr>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rsidR="005F2B2D" w:rsidRPr="003A7DA0" w:rsidRDefault="005F2B2D" w:rsidP="004643C0">
            <w:pPr>
              <w:spacing w:before="120" w:after="120" w:line="288" w:lineRule="auto"/>
              <w:jc w:val="center"/>
              <w:rPr>
                <w:noProof/>
                <w:lang w:val="it-IT" w:eastAsia="vi-VN"/>
              </w:rPr>
            </w:pPr>
            <w:r w:rsidRPr="003A7DA0">
              <w:rPr>
                <w:noProof/>
                <w:lang w:val="it-IT" w:eastAsia="vi-VN"/>
              </w:rPr>
              <w:t>G1.1,G1.2,G1.3</w:t>
            </w:r>
          </w:p>
          <w:p w:rsidR="005F2B2D" w:rsidRPr="003A7DA0" w:rsidRDefault="005F2B2D" w:rsidP="004643C0">
            <w:pPr>
              <w:spacing w:before="120" w:after="120" w:line="288" w:lineRule="auto"/>
              <w:jc w:val="center"/>
              <w:rPr>
                <w:lang w:eastAsia="vi-VN"/>
              </w:rPr>
            </w:pPr>
            <w:r w:rsidRPr="003A7DA0">
              <w:rPr>
                <w:lang w:eastAsia="vi-VN"/>
              </w:rPr>
              <w:t>G2.1,G2.2,G2.3,G2.4,G2.5</w:t>
            </w:r>
          </w:p>
          <w:p w:rsidR="005F2B2D" w:rsidRPr="003A7DA0" w:rsidRDefault="005F2B2D" w:rsidP="004643C0">
            <w:pPr>
              <w:spacing w:line="360" w:lineRule="auto"/>
              <w:jc w:val="center"/>
              <w:rPr>
                <w:lang w:eastAsia="vi-VN"/>
              </w:rPr>
            </w:pPr>
            <w:r w:rsidRPr="003A7DA0">
              <w:rPr>
                <w:lang w:eastAsia="vi-VN"/>
              </w:rPr>
              <w:t>G3.1,G3.2,G3.3</w:t>
            </w:r>
          </w:p>
          <w:p w:rsidR="005F2B2D" w:rsidRPr="003A7DA0" w:rsidRDefault="005F2B2D" w:rsidP="004643C0">
            <w:pPr>
              <w:spacing w:line="360" w:lineRule="auto"/>
              <w:jc w:val="center"/>
              <w:rPr>
                <w:b/>
                <w:lang w:val="vi-VN" w:eastAsia="vi-VN"/>
              </w:rPr>
            </w:pPr>
            <w:r w:rsidRPr="003A7DA0">
              <w:rPr>
                <w:lang w:eastAsia="vi-VN"/>
              </w:rPr>
              <w:t>G4.1,G4.4</w:t>
            </w:r>
          </w:p>
        </w:tc>
      </w:tr>
      <w:tr w:rsidR="009115C8" w:rsidRPr="003A7DA0" w:rsidTr="00474357">
        <w:tc>
          <w:tcPr>
            <w:tcW w:w="573" w:type="pct"/>
            <w:vMerge w:val="restart"/>
          </w:tcPr>
          <w:p w:rsidR="009115C8" w:rsidRPr="003A7DA0" w:rsidRDefault="00507AE5" w:rsidP="00474357">
            <w:pPr>
              <w:spacing w:before="60" w:after="60" w:line="240" w:lineRule="exact"/>
              <w:jc w:val="center"/>
              <w:rPr>
                <w:b/>
              </w:rPr>
            </w:pPr>
            <w:r w:rsidRPr="003A7DA0">
              <w:rPr>
                <w:b/>
              </w:rPr>
              <w:t>3</w:t>
            </w:r>
          </w:p>
        </w:tc>
        <w:tc>
          <w:tcPr>
            <w:tcW w:w="3770" w:type="pct"/>
          </w:tcPr>
          <w:p w:rsidR="009115C8" w:rsidRPr="003A7DA0" w:rsidRDefault="00507AE5" w:rsidP="00507AE5">
            <w:pPr>
              <w:spacing w:before="60" w:after="60" w:line="240" w:lineRule="exact"/>
              <w:jc w:val="both"/>
            </w:pPr>
            <w:r w:rsidRPr="003A7DA0">
              <w:rPr>
                <w:b/>
              </w:rPr>
              <w:t>Practical lesson 3</w:t>
            </w:r>
            <w:r w:rsidR="009115C8" w:rsidRPr="003A7DA0">
              <w:rPr>
                <w:b/>
                <w:lang w:val="vi-VN"/>
              </w:rPr>
              <w:t xml:space="preserve">: </w:t>
            </w:r>
            <w:r w:rsidRPr="003A7DA0">
              <w:rPr>
                <w:b/>
              </w:rPr>
              <w:t>FERMENTED DAIRY</w:t>
            </w:r>
            <w:r w:rsidR="009115C8" w:rsidRPr="003A7DA0">
              <w:rPr>
                <w:b/>
              </w:rPr>
              <w:t xml:space="preserve"> PRODUCTS</w:t>
            </w:r>
            <w:r w:rsidRPr="003A7DA0">
              <w:rPr>
                <w:b/>
              </w:rPr>
              <w:t xml:space="preserve"> (Yogurt</w:t>
            </w:r>
            <w:r w:rsidR="00BF010E" w:rsidRPr="003A7DA0">
              <w:rPr>
                <w:b/>
              </w:rPr>
              <w:t xml:space="preserve">) </w:t>
            </w:r>
            <w:r w:rsidR="00BF010E" w:rsidRPr="003A7DA0">
              <w:rPr>
                <w:b/>
                <w:i/>
              </w:rPr>
              <w:t>(0</w:t>
            </w:r>
            <w:r w:rsidRPr="003A7DA0">
              <w:rPr>
                <w:b/>
                <w:i/>
              </w:rPr>
              <w:t>/10/10)</w:t>
            </w:r>
          </w:p>
        </w:tc>
        <w:tc>
          <w:tcPr>
            <w:tcW w:w="657" w:type="pct"/>
            <w:shd w:val="clear" w:color="auto" w:fill="DAEEF3" w:themeFill="accent5" w:themeFillTint="33"/>
          </w:tcPr>
          <w:p w:rsidR="009115C8" w:rsidRPr="003A7DA0" w:rsidRDefault="009115C8" w:rsidP="00474357">
            <w:pPr>
              <w:spacing w:before="60" w:after="60" w:line="240" w:lineRule="exact"/>
              <w:jc w:val="both"/>
              <w:rPr>
                <w:b/>
                <w:lang w:val="vi-VN"/>
              </w:rPr>
            </w:pPr>
          </w:p>
        </w:tc>
      </w:tr>
      <w:tr w:rsidR="00034076" w:rsidRPr="003A7DA0" w:rsidTr="00474357">
        <w:tc>
          <w:tcPr>
            <w:tcW w:w="573" w:type="pct"/>
            <w:vMerge/>
          </w:tcPr>
          <w:p w:rsidR="00034076" w:rsidRPr="003A7DA0" w:rsidRDefault="00034076" w:rsidP="00474357">
            <w:pPr>
              <w:spacing w:before="60" w:after="60" w:line="240" w:lineRule="exact"/>
              <w:jc w:val="center"/>
              <w:rPr>
                <w:b/>
              </w:rPr>
            </w:pPr>
          </w:p>
        </w:tc>
        <w:tc>
          <w:tcPr>
            <w:tcW w:w="3770" w:type="pct"/>
          </w:tcPr>
          <w:p w:rsidR="00034076" w:rsidRPr="003A7DA0" w:rsidRDefault="00034076" w:rsidP="00507AE5">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w:t>
            </w:r>
            <w:r w:rsidRPr="003A7DA0">
              <w:rPr>
                <w:b/>
              </w:rPr>
              <w:t xml:space="preserve"> </w:t>
            </w:r>
            <w:r w:rsidRPr="003A7DA0">
              <w:t>(10)</w:t>
            </w:r>
          </w:p>
        </w:tc>
        <w:tc>
          <w:tcPr>
            <w:tcW w:w="657" w:type="pct"/>
            <w:vMerge w:val="restart"/>
            <w:shd w:val="clear" w:color="auto" w:fill="DAEEF3" w:themeFill="accent5" w:themeFillTint="33"/>
            <w:vAlign w:val="center"/>
          </w:tcPr>
          <w:p w:rsidR="00034076" w:rsidRPr="003A7DA0" w:rsidRDefault="00034076" w:rsidP="004643C0">
            <w:pPr>
              <w:spacing w:before="120" w:after="120" w:line="288" w:lineRule="auto"/>
              <w:jc w:val="center"/>
              <w:rPr>
                <w:noProof/>
                <w:lang w:val="it-IT" w:eastAsia="vi-VN"/>
              </w:rPr>
            </w:pPr>
            <w:r w:rsidRPr="003A7DA0">
              <w:rPr>
                <w:noProof/>
                <w:lang w:val="it-IT" w:eastAsia="vi-VN"/>
              </w:rPr>
              <w:t>G1.1,G1.2, G1.3</w:t>
            </w:r>
          </w:p>
          <w:p w:rsidR="00034076" w:rsidRPr="003A7DA0" w:rsidRDefault="00034076" w:rsidP="004643C0">
            <w:pPr>
              <w:spacing w:before="120" w:after="120" w:line="288" w:lineRule="auto"/>
              <w:jc w:val="center"/>
              <w:rPr>
                <w:lang w:eastAsia="vi-VN"/>
              </w:rPr>
            </w:pPr>
            <w:r w:rsidRPr="003A7DA0">
              <w:rPr>
                <w:lang w:eastAsia="vi-VN"/>
              </w:rPr>
              <w:t>G2.1,G2.2,G2.3,G2.4,G2.5</w:t>
            </w:r>
          </w:p>
          <w:p w:rsidR="00034076" w:rsidRPr="003A7DA0" w:rsidRDefault="00034076" w:rsidP="004643C0">
            <w:pPr>
              <w:spacing w:line="360" w:lineRule="auto"/>
              <w:jc w:val="center"/>
              <w:rPr>
                <w:lang w:eastAsia="vi-VN"/>
              </w:rPr>
            </w:pPr>
            <w:r w:rsidRPr="003A7DA0">
              <w:rPr>
                <w:lang w:eastAsia="vi-VN"/>
              </w:rPr>
              <w:t>G3.1,G3.2,G3.3</w:t>
            </w:r>
          </w:p>
          <w:p w:rsidR="00034076" w:rsidRPr="003A7DA0" w:rsidRDefault="00034076" w:rsidP="004643C0">
            <w:pPr>
              <w:spacing w:line="360" w:lineRule="auto"/>
              <w:jc w:val="center"/>
              <w:rPr>
                <w:b/>
                <w:lang w:val="vi-VN" w:eastAsia="vi-VN"/>
              </w:rPr>
            </w:pPr>
            <w:r w:rsidRPr="003A7DA0">
              <w:rPr>
                <w:lang w:eastAsia="vi-VN"/>
              </w:rPr>
              <w:t>G4.1,G4.4</w:t>
            </w:r>
          </w:p>
        </w:tc>
      </w:tr>
      <w:tr w:rsidR="009115C8" w:rsidRPr="003A7DA0" w:rsidTr="00474357">
        <w:tc>
          <w:tcPr>
            <w:tcW w:w="573" w:type="pct"/>
            <w:vMerge/>
          </w:tcPr>
          <w:p w:rsidR="009115C8" w:rsidRPr="003A7DA0" w:rsidRDefault="009115C8" w:rsidP="00474357">
            <w:pPr>
              <w:spacing w:before="60" w:after="60" w:line="240" w:lineRule="exact"/>
              <w:jc w:val="center"/>
              <w:rPr>
                <w:i/>
                <w:lang w:val="vi-VN"/>
              </w:rPr>
            </w:pPr>
          </w:p>
        </w:tc>
        <w:tc>
          <w:tcPr>
            <w:tcW w:w="3770" w:type="pct"/>
          </w:tcPr>
          <w:p w:rsidR="009115C8" w:rsidRPr="003A7DA0" w:rsidRDefault="009115C8" w:rsidP="00474357">
            <w:pPr>
              <w:spacing w:before="60" w:after="60" w:line="240" w:lineRule="exact"/>
              <w:jc w:val="both"/>
            </w:pPr>
            <w:r w:rsidRPr="003A7DA0">
              <w:rPr>
                <w:i/>
                <w:lang w:val="vi-VN"/>
              </w:rPr>
              <w:t xml:space="preserve">- </w:t>
            </w:r>
            <w:r w:rsidRPr="003A7DA0">
              <w:rPr>
                <w:b/>
                <w:bCs/>
                <w:i/>
                <w:lang w:val="de-DE"/>
              </w:rPr>
              <w:t>Content of lecture:</w:t>
            </w:r>
            <w:r w:rsidRPr="003A7DA0">
              <w:rPr>
                <w:lang w:val="vi-VN"/>
              </w:rPr>
              <w:t xml:space="preserve"> </w:t>
            </w:r>
          </w:p>
          <w:p w:rsidR="00507AE5" w:rsidRPr="003A7DA0" w:rsidRDefault="00507AE5" w:rsidP="00507AE5">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3</w:t>
            </w:r>
            <w:r w:rsidR="009115C8" w:rsidRPr="003A7DA0">
              <w:rPr>
                <w:rFonts w:ascii="Times New Roman" w:hAnsi="Times New Roman" w:cs="Times New Roman"/>
                <w:sz w:val="24"/>
                <w:szCs w:val="24"/>
                <w:lang w:val="vi-VN"/>
              </w:rPr>
              <w:t xml:space="preserve">.1. </w:t>
            </w:r>
            <w:r w:rsidRPr="003A7DA0">
              <w:rPr>
                <w:rFonts w:ascii="Times New Roman" w:hAnsi="Times New Roman" w:cs="Times New Roman"/>
                <w:color w:val="212121"/>
                <w:sz w:val="24"/>
                <w:szCs w:val="24"/>
              </w:rPr>
              <w:t>Definition of yogurt</w:t>
            </w:r>
          </w:p>
          <w:p w:rsidR="009115C8" w:rsidRPr="003A7DA0" w:rsidRDefault="00507AE5" w:rsidP="00507AE5">
            <w:pPr>
              <w:spacing w:before="60" w:after="60" w:line="240" w:lineRule="exact"/>
              <w:jc w:val="both"/>
            </w:pPr>
            <w:r w:rsidRPr="003A7DA0">
              <w:t>3.2. The yogurt bacteria, Physical properties, flavor defects and shelf life, nutritional properties</w:t>
            </w:r>
          </w:p>
          <w:p w:rsidR="00507AE5" w:rsidRPr="003A7DA0" w:rsidRDefault="00507AE5" w:rsidP="00507AE5">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3.3. </w:t>
            </w:r>
            <w:r w:rsidRPr="003A7DA0">
              <w:rPr>
                <w:rFonts w:ascii="Times New Roman" w:hAnsi="Times New Roman" w:cs="Times New Roman"/>
                <w:color w:val="212121"/>
                <w:sz w:val="24"/>
                <w:szCs w:val="24"/>
              </w:rPr>
              <w:t>Classification of yogurt products</w:t>
            </w:r>
          </w:p>
          <w:p w:rsidR="00507AE5" w:rsidRPr="003A7DA0" w:rsidRDefault="00507AE5" w:rsidP="00507AE5">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3.4. </w:t>
            </w:r>
            <w:r w:rsidR="00DF1AA8" w:rsidRPr="003A7DA0">
              <w:rPr>
                <w:rFonts w:ascii="Times New Roman" w:hAnsi="Times New Roman" w:cs="Times New Roman"/>
                <w:color w:val="212121"/>
                <w:sz w:val="24"/>
                <w:szCs w:val="24"/>
              </w:rPr>
              <w:t>Principle of lactic fermentation</w:t>
            </w:r>
          </w:p>
          <w:p w:rsidR="00DF1AA8" w:rsidRPr="003A7DA0" w:rsidRDefault="00DF1AA8" w:rsidP="00DF1AA8">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Lactic acid bacteria and their acid production </w:t>
            </w:r>
          </w:p>
          <w:p w:rsidR="00DF1AA8" w:rsidRPr="003A7DA0" w:rsidRDefault="00DF1AA8" w:rsidP="00DF1AA8">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Starter cultures </w:t>
            </w:r>
          </w:p>
          <w:p w:rsidR="00DF1AA8" w:rsidRPr="003A7DA0" w:rsidRDefault="00DF1AA8" w:rsidP="00DF1AA8">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Bacteriophage- why are they the important concern?</w:t>
            </w:r>
          </w:p>
          <w:p w:rsidR="00507AE5" w:rsidRPr="003A7DA0" w:rsidRDefault="00507AE5" w:rsidP="00507AE5">
            <w:pPr>
              <w:spacing w:before="60" w:after="60" w:line="240" w:lineRule="exact"/>
              <w:jc w:val="both"/>
            </w:pPr>
            <w:r w:rsidRPr="003A7DA0">
              <w:t>3.5. yogurt processing process</w:t>
            </w:r>
          </w:p>
          <w:p w:rsidR="00507AE5" w:rsidRPr="003A7DA0" w:rsidRDefault="00507AE5" w:rsidP="00507AE5">
            <w:pPr>
              <w:spacing w:before="60" w:after="60" w:line="240" w:lineRule="exact"/>
              <w:jc w:val="both"/>
            </w:pPr>
            <w:r w:rsidRPr="003A7DA0">
              <w:t xml:space="preserve">3.6. </w:t>
            </w:r>
            <w:r w:rsidR="00476BAB" w:rsidRPr="003A7DA0">
              <w:t>Do practice:</w:t>
            </w:r>
          </w:p>
          <w:p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Mix, prepare the fermented culture</w:t>
            </w:r>
          </w:p>
          <w:p w:rsidR="00476BAB" w:rsidRPr="003A7DA0" w:rsidRDefault="00476BAB" w:rsidP="00476BAB">
            <w:pPr>
              <w:pStyle w:val="ListParagraph"/>
              <w:numPr>
                <w:ilvl w:val="0"/>
                <w:numId w:val="38"/>
              </w:numPr>
              <w:spacing w:before="60" w:after="60" w:line="240" w:lineRule="exact"/>
              <w:jc w:val="both"/>
              <w:rPr>
                <w:rFonts w:ascii="Times New Roman" w:hAnsi="Times New Roman"/>
                <w:sz w:val="24"/>
                <w:szCs w:val="24"/>
              </w:rPr>
            </w:pPr>
            <w:r w:rsidRPr="003A7DA0">
              <w:rPr>
                <w:rFonts w:ascii="Times New Roman" w:hAnsi="Times New Roman"/>
                <w:sz w:val="24"/>
                <w:szCs w:val="24"/>
              </w:rPr>
              <w:t>Pasteurize the fermented culture</w:t>
            </w:r>
          </w:p>
          <w:p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Culture lactic bacteria with different bacteria proportions</w:t>
            </w:r>
          </w:p>
          <w:p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Pour liquid into the package and keep them warm at 25-47</w:t>
            </w:r>
            <w:r w:rsidRPr="003A7DA0">
              <w:rPr>
                <w:rFonts w:ascii="Times New Roman" w:hAnsi="Times New Roman" w:cs="Times New Roman"/>
                <w:color w:val="212121"/>
                <w:sz w:val="24"/>
                <w:szCs w:val="24"/>
                <w:vertAlign w:val="superscript"/>
              </w:rPr>
              <w:t>o</w:t>
            </w:r>
            <w:r w:rsidRPr="003A7DA0">
              <w:rPr>
                <w:rFonts w:ascii="Times New Roman" w:hAnsi="Times New Roman" w:cs="Times New Roman"/>
                <w:color w:val="212121"/>
                <w:sz w:val="24"/>
                <w:szCs w:val="24"/>
              </w:rPr>
              <w:t>C</w:t>
            </w:r>
          </w:p>
          <w:p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Monitor </w:t>
            </w:r>
            <w:r w:rsidR="00537134" w:rsidRPr="003A7DA0">
              <w:rPr>
                <w:rFonts w:ascii="Times New Roman" w:hAnsi="Times New Roman" w:cs="Times New Roman"/>
                <w:color w:val="212121"/>
                <w:sz w:val="24"/>
                <w:szCs w:val="24"/>
              </w:rPr>
              <w:t xml:space="preserve">pH </w:t>
            </w:r>
            <w:r w:rsidRPr="003A7DA0">
              <w:rPr>
                <w:rFonts w:ascii="Times New Roman" w:hAnsi="Times New Roman" w:cs="Times New Roman"/>
                <w:color w:val="212121"/>
                <w:sz w:val="24"/>
                <w:szCs w:val="24"/>
              </w:rPr>
              <w:t xml:space="preserve">changes </w:t>
            </w:r>
            <w:r w:rsidR="00537134" w:rsidRPr="003A7DA0">
              <w:rPr>
                <w:rFonts w:ascii="Times New Roman" w:hAnsi="Times New Roman" w:cs="Times New Roman"/>
                <w:color w:val="212121"/>
                <w:sz w:val="24"/>
                <w:szCs w:val="24"/>
              </w:rPr>
              <w:t>by</w:t>
            </w:r>
            <w:r w:rsidRPr="003A7DA0">
              <w:rPr>
                <w:rFonts w:ascii="Times New Roman" w:hAnsi="Times New Roman" w:cs="Times New Roman"/>
                <w:color w:val="212121"/>
                <w:sz w:val="24"/>
                <w:szCs w:val="24"/>
              </w:rPr>
              <w:t xml:space="preserve"> time</w:t>
            </w:r>
            <w:r w:rsidR="00537134" w:rsidRPr="003A7DA0">
              <w:rPr>
                <w:rFonts w:ascii="Times New Roman" w:hAnsi="Times New Roman" w:cs="Times New Roman"/>
                <w:color w:val="212121"/>
                <w:sz w:val="24"/>
                <w:szCs w:val="24"/>
              </w:rPr>
              <w:t xml:space="preserve">, </w:t>
            </w:r>
            <w:r w:rsidRPr="003A7DA0">
              <w:rPr>
                <w:rFonts w:ascii="Times New Roman" w:hAnsi="Times New Roman" w:cs="Times New Roman"/>
                <w:color w:val="212121"/>
                <w:sz w:val="24"/>
                <w:szCs w:val="24"/>
              </w:rPr>
              <w:t>until the acidity</w:t>
            </w:r>
            <w:r w:rsidR="00537134" w:rsidRPr="003A7DA0">
              <w:rPr>
                <w:rFonts w:ascii="Times New Roman" w:hAnsi="Times New Roman" w:cs="Times New Roman"/>
                <w:color w:val="212121"/>
                <w:sz w:val="24"/>
                <w:szCs w:val="24"/>
              </w:rPr>
              <w:t xml:space="preserve"> of fermented liquid </w:t>
            </w:r>
            <w:r w:rsidRPr="003A7DA0">
              <w:rPr>
                <w:rFonts w:ascii="Times New Roman" w:hAnsi="Times New Roman" w:cs="Times New Roman"/>
                <w:color w:val="212121"/>
                <w:sz w:val="24"/>
                <w:szCs w:val="24"/>
              </w:rPr>
              <w:t>is reached</w:t>
            </w:r>
            <w:r w:rsidR="00537134" w:rsidRPr="003A7DA0">
              <w:rPr>
                <w:rFonts w:ascii="Times New Roman" w:hAnsi="Times New Roman" w:cs="Times New Roman"/>
                <w:color w:val="212121"/>
                <w:sz w:val="24"/>
                <w:szCs w:val="24"/>
              </w:rPr>
              <w:t>.</w:t>
            </w:r>
          </w:p>
          <w:p w:rsidR="00476BAB" w:rsidRPr="003A7DA0" w:rsidRDefault="00537134" w:rsidP="00537134">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3.7. Evaluate sensory value and compare products quality of groups.</w:t>
            </w:r>
          </w:p>
          <w:p w:rsidR="00537134" w:rsidRPr="003A7DA0" w:rsidRDefault="00537134" w:rsidP="00537134">
            <w:pPr>
              <w:spacing w:before="60" w:after="60" w:line="240" w:lineRule="exact"/>
              <w:jc w:val="both"/>
            </w:pPr>
            <w:r w:rsidRPr="003A7DA0">
              <w:rPr>
                <w:b/>
                <w:bCs/>
              </w:rPr>
              <w:t>-</w:t>
            </w:r>
            <w:r w:rsidRPr="003A7DA0">
              <w:rPr>
                <w:b/>
                <w:bCs/>
                <w:i/>
              </w:rPr>
              <w:t>Teaching methods</w:t>
            </w:r>
            <w:r w:rsidRPr="003A7DA0">
              <w:rPr>
                <w:i/>
              </w:rPr>
              <w:t>:</w:t>
            </w:r>
          </w:p>
          <w:p w:rsidR="00537134" w:rsidRPr="003A7DA0" w:rsidRDefault="00537134" w:rsidP="00537134">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rsidR="00537134" w:rsidRPr="003A7DA0" w:rsidRDefault="00537134" w:rsidP="00537134">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 xml:space="preserve">The instructor can do </w:t>
            </w:r>
            <w:r w:rsidRPr="003A7DA0">
              <w:rPr>
                <w:rFonts w:ascii="Times New Roman" w:hAnsi="Times New Roman" w:cs="Times New Roman"/>
                <w:color w:val="212121"/>
                <w:sz w:val="24"/>
                <w:szCs w:val="24"/>
              </w:rPr>
              <w:t>Sample manipulation</w:t>
            </w:r>
          </w:p>
          <w:p w:rsidR="00537134" w:rsidRPr="003A7DA0" w:rsidRDefault="00537134" w:rsidP="00537134">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rsidR="00537134" w:rsidRPr="003A7DA0" w:rsidRDefault="00537134" w:rsidP="00537134">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rsidR="009115C8" w:rsidRPr="003A7DA0" w:rsidRDefault="00537134" w:rsidP="00537134">
            <w:pPr>
              <w:tabs>
                <w:tab w:val="left" w:pos="378"/>
              </w:tabs>
              <w:spacing w:before="60" w:after="60" w:line="240" w:lineRule="exact"/>
              <w:jc w:val="both"/>
              <w:rPr>
                <w:bCs/>
                <w:lang w:val="vi-VN"/>
              </w:rPr>
            </w:pPr>
            <w:r w:rsidRPr="003A7DA0">
              <w:rPr>
                <w:shd w:val="clear" w:color="auto" w:fill="FFFFFF"/>
              </w:rPr>
              <w:t>+ The instructor evaluate the results</w:t>
            </w:r>
          </w:p>
        </w:tc>
        <w:tc>
          <w:tcPr>
            <w:tcW w:w="657" w:type="pct"/>
            <w:vMerge/>
            <w:shd w:val="clear" w:color="auto" w:fill="DAEEF3" w:themeFill="accent5" w:themeFillTint="33"/>
          </w:tcPr>
          <w:p w:rsidR="009115C8" w:rsidRPr="003A7DA0" w:rsidRDefault="009115C8" w:rsidP="00474357">
            <w:pPr>
              <w:spacing w:before="60" w:after="60" w:line="240" w:lineRule="exact"/>
              <w:jc w:val="both"/>
              <w:rPr>
                <w:noProof/>
                <w:lang w:val="vi-VN"/>
              </w:rPr>
            </w:pPr>
          </w:p>
        </w:tc>
      </w:tr>
      <w:tr w:rsidR="009115C8" w:rsidRPr="003A7DA0" w:rsidTr="00474357">
        <w:tc>
          <w:tcPr>
            <w:tcW w:w="573" w:type="pct"/>
            <w:vMerge/>
          </w:tcPr>
          <w:p w:rsidR="009115C8" w:rsidRPr="003A7DA0" w:rsidRDefault="009115C8" w:rsidP="00474357">
            <w:pPr>
              <w:spacing w:before="60" w:after="60" w:line="240" w:lineRule="exact"/>
              <w:jc w:val="center"/>
              <w:rPr>
                <w:lang w:val="vi-VN"/>
              </w:rPr>
            </w:pPr>
          </w:p>
        </w:tc>
        <w:tc>
          <w:tcPr>
            <w:tcW w:w="3770" w:type="pct"/>
          </w:tcPr>
          <w:p w:rsidR="009115C8" w:rsidRPr="003A7DA0" w:rsidRDefault="009115C8" w:rsidP="00474357">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0031376C" w:rsidRPr="003A7DA0">
              <w:t>10</w:t>
            </w:r>
            <w:r w:rsidRPr="003A7DA0">
              <w:rPr>
                <w:lang w:val="vi-VN"/>
              </w:rPr>
              <w:t>)</w:t>
            </w:r>
          </w:p>
          <w:p w:rsidR="0031376C" w:rsidRPr="003A7DA0" w:rsidRDefault="0031376C" w:rsidP="0031376C">
            <w:pPr>
              <w:spacing w:before="60" w:after="60" w:line="240" w:lineRule="exact"/>
              <w:jc w:val="both"/>
            </w:pPr>
            <w:r w:rsidRPr="003A7DA0">
              <w:rPr>
                <w:lang w:val="vi-VN"/>
              </w:rPr>
              <w:t xml:space="preserve">+ </w:t>
            </w:r>
            <w:r w:rsidRPr="003A7DA0">
              <w:rPr>
                <w:shd w:val="clear" w:color="auto" w:fill="FFFFFF"/>
              </w:rPr>
              <w:t>Write report</w:t>
            </w:r>
            <w:r w:rsidRPr="003A7DA0">
              <w:rPr>
                <w:lang w:val="vi-VN"/>
              </w:rPr>
              <w:t>.</w:t>
            </w:r>
          </w:p>
          <w:p w:rsidR="0031376C" w:rsidRPr="003A7DA0" w:rsidRDefault="0031376C" w:rsidP="0031376C">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Read related documents.</w:t>
            </w:r>
          </w:p>
          <w:p w:rsidR="009115C8" w:rsidRPr="003A7DA0" w:rsidRDefault="009115C8" w:rsidP="0031376C">
            <w:pPr>
              <w:pStyle w:val="HTMLPreformatted"/>
              <w:shd w:val="clear" w:color="auto" w:fill="FFFFFF"/>
              <w:spacing w:before="60" w:after="60" w:line="240" w:lineRule="exact"/>
              <w:jc w:val="both"/>
              <w:rPr>
                <w:rFonts w:ascii="Times New Roman" w:hAnsi="Times New Roman" w:cs="Times New Roman"/>
                <w:sz w:val="24"/>
                <w:szCs w:val="24"/>
                <w:lang w:val="vi-VN"/>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 xml:space="preserve">Reading  how to choose the material in </w:t>
            </w:r>
            <w:r w:rsidR="0031376C" w:rsidRPr="003A7DA0">
              <w:rPr>
                <w:rFonts w:ascii="Times New Roman" w:hAnsi="Times New Roman" w:cs="Times New Roman"/>
                <w:sz w:val="24"/>
                <w:szCs w:val="24"/>
              </w:rPr>
              <w:t>fermented dairy products</w:t>
            </w:r>
            <w:r w:rsidRPr="003A7DA0">
              <w:rPr>
                <w:rFonts w:ascii="Times New Roman" w:hAnsi="Times New Roman" w:cs="Times New Roman"/>
                <w:sz w:val="24"/>
                <w:szCs w:val="24"/>
              </w:rPr>
              <w:t xml:space="preserve">. </w:t>
            </w:r>
            <w:r w:rsidRPr="003A7DA0">
              <w:rPr>
                <w:rFonts w:ascii="Times New Roman" w:hAnsi="Times New Roman" w:cs="Times New Roman"/>
                <w:sz w:val="24"/>
                <w:szCs w:val="24"/>
                <w:lang w:val="vi-VN"/>
              </w:rPr>
              <w:t xml:space="preserve"> </w:t>
            </w:r>
          </w:p>
          <w:p w:rsidR="009115C8" w:rsidRPr="003A7DA0" w:rsidRDefault="009115C8" w:rsidP="00474357">
            <w:pPr>
              <w:pStyle w:val="HTMLPreformatted"/>
              <w:shd w:val="clear" w:color="auto" w:fill="FFFFFF"/>
              <w:spacing w:before="60" w:after="60" w:line="240" w:lineRule="exact"/>
              <w:jc w:val="both"/>
              <w:rPr>
                <w:rFonts w:ascii="Times New Roman" w:hAnsi="Times New Roman" w:cs="Times New Roman"/>
                <w:sz w:val="24"/>
                <w:szCs w:val="24"/>
                <w:lang w:val="it-IT"/>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 xml:space="preserve">Criteria for evaluating the quality of </w:t>
            </w:r>
            <w:r w:rsidR="0031376C" w:rsidRPr="003A7DA0">
              <w:rPr>
                <w:rFonts w:ascii="Times New Roman" w:hAnsi="Times New Roman" w:cs="Times New Roman"/>
                <w:sz w:val="24"/>
                <w:szCs w:val="24"/>
              </w:rPr>
              <w:t>fermented dairy products</w:t>
            </w:r>
            <w:r w:rsidRPr="003A7DA0">
              <w:rPr>
                <w:rFonts w:ascii="Times New Roman" w:hAnsi="Times New Roman" w:cs="Times New Roman"/>
                <w:sz w:val="24"/>
                <w:szCs w:val="24"/>
              </w:rPr>
              <w:t>: sensory, microbiological and physiological criteria</w:t>
            </w:r>
            <w:r w:rsidRPr="003A7DA0">
              <w:rPr>
                <w:rFonts w:ascii="Times New Roman" w:hAnsi="Times New Roman" w:cs="Times New Roman"/>
                <w:sz w:val="24"/>
                <w:szCs w:val="24"/>
                <w:lang w:val="it-IT"/>
              </w:rPr>
              <w:t>.</w:t>
            </w:r>
          </w:p>
          <w:p w:rsidR="009115C8" w:rsidRPr="003A7DA0" w:rsidRDefault="009115C8" w:rsidP="00474357">
            <w:pPr>
              <w:spacing w:before="60" w:after="60" w:line="240" w:lineRule="exact"/>
              <w:jc w:val="both"/>
            </w:pPr>
            <w:r w:rsidRPr="003A7DA0">
              <w:rPr>
                <w:lang w:val="it-IT"/>
              </w:rPr>
              <w:t xml:space="preserve">+ </w:t>
            </w:r>
            <w:r w:rsidRPr="003A7DA0">
              <w:t xml:space="preserve">Refer to some of scientific papers published in national and </w:t>
            </w:r>
            <w:r w:rsidRPr="003A7DA0">
              <w:lastRenderedPageBreak/>
              <w:t>international scientific journals on achievements and new dairy products</w:t>
            </w:r>
            <w:r w:rsidRPr="003A7DA0">
              <w:rPr>
                <w:lang w:val="vi-VN"/>
              </w:rPr>
              <w:t>.</w:t>
            </w:r>
          </w:p>
          <w:p w:rsidR="0031376C" w:rsidRPr="003A7DA0" w:rsidRDefault="0031376C" w:rsidP="0031376C">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rsidR="0031376C" w:rsidRPr="003A7DA0" w:rsidRDefault="0031376C" w:rsidP="0031376C">
            <w:pPr>
              <w:numPr>
                <w:ilvl w:val="0"/>
                <w:numId w:val="40"/>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w:t>
            </w:r>
            <w:r w:rsidR="00034076" w:rsidRPr="003A7DA0">
              <w:rPr>
                <w:lang w:val="de-DE"/>
              </w:rPr>
              <w:t>3</w:t>
            </w:r>
          </w:p>
          <w:p w:rsidR="0031376C" w:rsidRPr="003A7DA0" w:rsidRDefault="0031376C" w:rsidP="0031376C">
            <w:pPr>
              <w:numPr>
                <w:ilvl w:val="0"/>
                <w:numId w:val="40"/>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rsidR="0031376C" w:rsidRPr="003A7DA0" w:rsidRDefault="0031376C" w:rsidP="0031376C">
            <w:pPr>
              <w:numPr>
                <w:ilvl w:val="0"/>
                <w:numId w:val="40"/>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rsidR="009115C8" w:rsidRPr="003A7DA0" w:rsidRDefault="0031376C" w:rsidP="0031376C">
            <w:pPr>
              <w:numPr>
                <w:ilvl w:val="0"/>
                <w:numId w:val="40"/>
              </w:numPr>
              <w:tabs>
                <w:tab w:val="left" w:pos="0"/>
              </w:tabs>
              <w:spacing w:before="60" w:after="60" w:line="240" w:lineRule="exact"/>
              <w:jc w:val="both"/>
              <w:rPr>
                <w:noProof/>
                <w:lang w:val="vi-VN"/>
              </w:rPr>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rsidR="009115C8" w:rsidRPr="003A7DA0" w:rsidRDefault="009115C8" w:rsidP="00474357">
            <w:pPr>
              <w:spacing w:before="60" w:after="60" w:line="240" w:lineRule="exact"/>
              <w:jc w:val="center"/>
            </w:pPr>
            <w:r w:rsidRPr="003A7DA0">
              <w:lastRenderedPageBreak/>
              <w:t>G1.2,G1.3</w:t>
            </w:r>
          </w:p>
          <w:p w:rsidR="009115C8" w:rsidRPr="003A7DA0" w:rsidRDefault="009115C8" w:rsidP="00474357">
            <w:pPr>
              <w:spacing w:before="60" w:after="60" w:line="240" w:lineRule="exact"/>
              <w:jc w:val="center"/>
            </w:pPr>
            <w:r w:rsidRPr="003A7DA0">
              <w:t>G2.1,G2.2,G2.5</w:t>
            </w:r>
          </w:p>
          <w:p w:rsidR="009115C8" w:rsidRPr="003A7DA0" w:rsidRDefault="009115C8" w:rsidP="00474357">
            <w:pPr>
              <w:spacing w:before="60" w:after="60" w:line="240" w:lineRule="exact"/>
              <w:jc w:val="center"/>
            </w:pPr>
            <w:r w:rsidRPr="003A7DA0">
              <w:t>G3.3</w:t>
            </w:r>
          </w:p>
          <w:p w:rsidR="009115C8" w:rsidRPr="003A7DA0" w:rsidRDefault="009115C8" w:rsidP="00474357">
            <w:pPr>
              <w:spacing w:before="60" w:after="60" w:line="240" w:lineRule="exact"/>
              <w:jc w:val="center"/>
              <w:rPr>
                <w:lang w:val="vi-VN"/>
              </w:rPr>
            </w:pPr>
            <w:r w:rsidRPr="003A7DA0">
              <w:t>G4.4</w:t>
            </w:r>
          </w:p>
          <w:p w:rsidR="009115C8" w:rsidRPr="003A7DA0" w:rsidRDefault="009115C8" w:rsidP="00474357">
            <w:pPr>
              <w:spacing w:before="60" w:after="60" w:line="240" w:lineRule="exact"/>
              <w:jc w:val="center"/>
              <w:rPr>
                <w:lang w:val="vi-VN"/>
              </w:rPr>
            </w:pPr>
          </w:p>
        </w:tc>
      </w:tr>
      <w:tr w:rsidR="009115C8" w:rsidRPr="003A7DA0" w:rsidTr="00474357">
        <w:tc>
          <w:tcPr>
            <w:tcW w:w="573" w:type="pct"/>
            <w:vMerge w:val="restart"/>
          </w:tcPr>
          <w:p w:rsidR="009115C8" w:rsidRPr="003A7DA0" w:rsidRDefault="00FB47DA" w:rsidP="00474357">
            <w:pPr>
              <w:spacing w:before="60" w:after="60" w:line="240" w:lineRule="exact"/>
              <w:jc w:val="center"/>
              <w:rPr>
                <w:b/>
              </w:rPr>
            </w:pPr>
            <w:r w:rsidRPr="003A7DA0">
              <w:rPr>
                <w:b/>
              </w:rPr>
              <w:t>4</w:t>
            </w:r>
          </w:p>
        </w:tc>
        <w:tc>
          <w:tcPr>
            <w:tcW w:w="3770" w:type="pct"/>
          </w:tcPr>
          <w:p w:rsidR="009115C8" w:rsidRPr="003A7DA0" w:rsidRDefault="00FB47DA" w:rsidP="00FB47DA">
            <w:pPr>
              <w:spacing w:before="60" w:after="60" w:line="240" w:lineRule="exact"/>
              <w:jc w:val="both"/>
            </w:pPr>
            <w:r w:rsidRPr="003A7DA0">
              <w:rPr>
                <w:b/>
              </w:rPr>
              <w:t>Practical lesson 4</w:t>
            </w:r>
            <w:r w:rsidR="009115C8" w:rsidRPr="003A7DA0">
              <w:rPr>
                <w:b/>
                <w:lang w:val="vi-VN"/>
              </w:rPr>
              <w:t>:</w:t>
            </w:r>
            <w:r w:rsidR="009115C8" w:rsidRPr="003A7DA0">
              <w:rPr>
                <w:lang w:val="vi-VN"/>
              </w:rPr>
              <w:t xml:space="preserve"> </w:t>
            </w:r>
            <w:r w:rsidR="00652C84" w:rsidRPr="003A7DA0">
              <w:rPr>
                <w:b/>
              </w:rPr>
              <w:t>CONDENSED</w:t>
            </w:r>
            <w:r w:rsidR="00652C84" w:rsidRPr="003A7DA0">
              <w:rPr>
                <w:b/>
                <w:lang w:val="vi-VN"/>
              </w:rPr>
              <w:t xml:space="preserve"> MILK</w:t>
            </w:r>
            <w:r w:rsidR="00652C84" w:rsidRPr="003A7DA0">
              <w:rPr>
                <w:b/>
              </w:rPr>
              <w:t xml:space="preserve"> </w:t>
            </w:r>
            <w:r w:rsidRPr="003A7DA0">
              <w:rPr>
                <w:b/>
                <w:i/>
              </w:rPr>
              <w:t>(0/10/10)</w:t>
            </w:r>
          </w:p>
        </w:tc>
        <w:tc>
          <w:tcPr>
            <w:tcW w:w="657" w:type="pct"/>
            <w:shd w:val="clear" w:color="auto" w:fill="DAEEF3" w:themeFill="accent5" w:themeFillTint="33"/>
          </w:tcPr>
          <w:p w:rsidR="009115C8" w:rsidRPr="003A7DA0" w:rsidRDefault="009115C8" w:rsidP="00474357">
            <w:pPr>
              <w:spacing w:before="60" w:after="60" w:line="240" w:lineRule="exact"/>
              <w:jc w:val="both"/>
              <w:rPr>
                <w:b/>
                <w:lang w:val="vi-VN"/>
              </w:rPr>
            </w:pPr>
          </w:p>
        </w:tc>
      </w:tr>
      <w:tr w:rsidR="00034076" w:rsidRPr="003A7DA0" w:rsidTr="00474357">
        <w:trPr>
          <w:trHeight w:val="3970"/>
        </w:trPr>
        <w:tc>
          <w:tcPr>
            <w:tcW w:w="573" w:type="pct"/>
            <w:vMerge/>
          </w:tcPr>
          <w:p w:rsidR="00034076" w:rsidRPr="003A7DA0" w:rsidRDefault="00034076" w:rsidP="00474357">
            <w:pPr>
              <w:spacing w:before="60" w:after="60" w:line="240" w:lineRule="exact"/>
              <w:jc w:val="center"/>
              <w:rPr>
                <w:b/>
              </w:rPr>
            </w:pPr>
          </w:p>
        </w:tc>
        <w:tc>
          <w:tcPr>
            <w:tcW w:w="3770" w:type="pct"/>
          </w:tcPr>
          <w:p w:rsidR="00034076" w:rsidRPr="003A7DA0" w:rsidRDefault="00034076" w:rsidP="00652C84">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 xml:space="preserve">: </w:t>
            </w:r>
            <w:r w:rsidRPr="003A7DA0">
              <w:t xml:space="preserve">(10) </w:t>
            </w:r>
          </w:p>
          <w:p w:rsidR="00034076" w:rsidRPr="003A7DA0" w:rsidRDefault="00034076" w:rsidP="00652C84">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rsidR="00034076" w:rsidRPr="003A7DA0" w:rsidRDefault="00034076" w:rsidP="00652C84">
            <w:pPr>
              <w:spacing w:before="60" w:after="60" w:line="240" w:lineRule="exact"/>
              <w:jc w:val="both"/>
            </w:pPr>
            <w:r w:rsidRPr="003A7DA0">
              <w:t>4</w:t>
            </w:r>
            <w:r w:rsidRPr="003A7DA0">
              <w:rPr>
                <w:lang w:val="vi-VN"/>
              </w:rPr>
              <w:t xml:space="preserve">.1. </w:t>
            </w:r>
            <w:r w:rsidRPr="003A7DA0">
              <w:t>Definition of Evaporated milk, sweet condensed milk</w:t>
            </w:r>
          </w:p>
          <w:p w:rsidR="00034076" w:rsidRPr="003A7DA0" w:rsidRDefault="00034076" w:rsidP="00652C84">
            <w:pPr>
              <w:spacing w:before="60" w:after="60" w:line="240" w:lineRule="exact"/>
              <w:jc w:val="both"/>
            </w:pPr>
            <w:r w:rsidRPr="003A7DA0">
              <w:t>4</w:t>
            </w:r>
            <w:r w:rsidRPr="003A7DA0">
              <w:rPr>
                <w:lang w:val="vi-VN"/>
              </w:rPr>
              <w:t xml:space="preserve">.2. </w:t>
            </w:r>
            <w:r w:rsidRPr="003A7DA0">
              <w:t>Materials are used in condensed dairy products</w:t>
            </w:r>
          </w:p>
          <w:p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4.3. Production process  (process, affect factors)</w:t>
            </w:r>
          </w:p>
          <w:p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xml:space="preserve">   4.3.1. Evaporated milk </w:t>
            </w:r>
          </w:p>
          <w:p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xml:space="preserve">   4.3.2. Sweet condensed milk</w:t>
            </w:r>
          </w:p>
          <w:p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4.4. Products (quality standards, storage conditions)</w:t>
            </w:r>
          </w:p>
          <w:p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rPr>
              <w:t xml:space="preserve">4.5. </w:t>
            </w:r>
            <w:r w:rsidRPr="003A7DA0">
              <w:rPr>
                <w:rFonts w:ascii="Times New Roman" w:hAnsi="Times New Roman" w:cs="Times New Roman"/>
                <w:color w:val="212121"/>
                <w:sz w:val="24"/>
                <w:szCs w:val="24"/>
              </w:rPr>
              <w:t>Carry out experiments</w:t>
            </w:r>
          </w:p>
          <w:p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bCs/>
                <w:sz w:val="24"/>
                <w:szCs w:val="24"/>
              </w:rPr>
              <w:t xml:space="preserve">4.6. </w:t>
            </w:r>
            <w:r w:rsidRPr="003A7DA0">
              <w:rPr>
                <w:rFonts w:ascii="Times New Roman" w:hAnsi="Times New Roman" w:cs="Times New Roman"/>
                <w:color w:val="212121"/>
                <w:sz w:val="24"/>
                <w:szCs w:val="24"/>
              </w:rPr>
              <w:t>Evaluate sensory value and compare products quality of groups.</w:t>
            </w:r>
          </w:p>
          <w:p w:rsidR="00034076" w:rsidRPr="003A7DA0" w:rsidRDefault="00034076" w:rsidP="00652C84">
            <w:pPr>
              <w:spacing w:before="60" w:after="60" w:line="240" w:lineRule="exact"/>
              <w:jc w:val="both"/>
              <w:rPr>
                <w:i/>
              </w:rPr>
            </w:pPr>
            <w:r w:rsidRPr="003A7DA0">
              <w:rPr>
                <w:b/>
                <w:bCs/>
              </w:rPr>
              <w:t>-</w:t>
            </w:r>
            <w:r w:rsidRPr="003A7DA0">
              <w:rPr>
                <w:b/>
                <w:bCs/>
                <w:i/>
              </w:rPr>
              <w:t>Teaching methods</w:t>
            </w:r>
            <w:r w:rsidRPr="003A7DA0">
              <w:rPr>
                <w:i/>
              </w:rPr>
              <w:t>:</w:t>
            </w:r>
          </w:p>
          <w:p w:rsidR="00034076" w:rsidRPr="003A7DA0" w:rsidRDefault="00034076" w:rsidP="00652C84">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rsidR="00034076" w:rsidRPr="003A7DA0" w:rsidRDefault="00034076" w:rsidP="00652C84">
            <w:pPr>
              <w:spacing w:before="60" w:after="60" w:line="240" w:lineRule="exact"/>
              <w:jc w:val="both"/>
            </w:pPr>
            <w:r w:rsidRPr="003A7DA0">
              <w:rPr>
                <w:lang w:val="vi-VN"/>
              </w:rPr>
              <w:t xml:space="preserve">+ </w:t>
            </w:r>
            <w:r w:rsidRPr="003A7DA0">
              <w:t>Slideshow</w:t>
            </w:r>
          </w:p>
          <w:p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rsidR="00034076" w:rsidRPr="003A7DA0" w:rsidRDefault="00034076" w:rsidP="00652C84">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rsidR="00034076" w:rsidRPr="003A7DA0" w:rsidRDefault="00034076" w:rsidP="00652C84">
            <w:pPr>
              <w:spacing w:before="60" w:after="60" w:line="240" w:lineRule="exact"/>
              <w:jc w:val="both"/>
              <w:rPr>
                <w:lang w:val="vi-VN"/>
              </w:rPr>
            </w:pPr>
            <w:r w:rsidRPr="003A7DA0">
              <w:rPr>
                <w:shd w:val="clear" w:color="auto" w:fill="FFFFFF"/>
              </w:rPr>
              <w:t>+ The instructor evaluate the results</w:t>
            </w:r>
          </w:p>
          <w:p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Give real examples</w:t>
            </w:r>
          </w:p>
        </w:tc>
        <w:tc>
          <w:tcPr>
            <w:tcW w:w="657" w:type="pct"/>
            <w:shd w:val="clear" w:color="auto" w:fill="DAEEF3" w:themeFill="accent5" w:themeFillTint="33"/>
            <w:vAlign w:val="center"/>
          </w:tcPr>
          <w:p w:rsidR="00034076" w:rsidRPr="003A7DA0" w:rsidRDefault="00034076" w:rsidP="004643C0">
            <w:pPr>
              <w:spacing w:before="120" w:after="120" w:line="288" w:lineRule="auto"/>
              <w:jc w:val="center"/>
              <w:rPr>
                <w:noProof/>
                <w:lang w:val="it-IT" w:eastAsia="vi-VN"/>
              </w:rPr>
            </w:pPr>
            <w:r w:rsidRPr="003A7DA0">
              <w:rPr>
                <w:noProof/>
                <w:lang w:val="it-IT" w:eastAsia="vi-VN"/>
              </w:rPr>
              <w:t>G1.1,G1.2,G1.3</w:t>
            </w:r>
          </w:p>
          <w:p w:rsidR="00034076" w:rsidRPr="003A7DA0" w:rsidRDefault="00034076" w:rsidP="004643C0">
            <w:pPr>
              <w:spacing w:before="120" w:after="120" w:line="288" w:lineRule="auto"/>
              <w:jc w:val="center"/>
              <w:rPr>
                <w:lang w:eastAsia="vi-VN"/>
              </w:rPr>
            </w:pPr>
            <w:r w:rsidRPr="003A7DA0">
              <w:rPr>
                <w:lang w:eastAsia="vi-VN"/>
              </w:rPr>
              <w:t>G2.1,G2.2,G2.3,G2.4,G2.5</w:t>
            </w:r>
          </w:p>
          <w:p w:rsidR="00034076" w:rsidRPr="003A7DA0" w:rsidRDefault="00034076" w:rsidP="004643C0">
            <w:pPr>
              <w:spacing w:line="360" w:lineRule="auto"/>
              <w:jc w:val="center"/>
              <w:rPr>
                <w:lang w:eastAsia="vi-VN"/>
              </w:rPr>
            </w:pPr>
            <w:r w:rsidRPr="003A7DA0">
              <w:rPr>
                <w:lang w:eastAsia="vi-VN"/>
              </w:rPr>
              <w:t>G3.1,G3.2,G3.3</w:t>
            </w:r>
          </w:p>
          <w:p w:rsidR="00034076" w:rsidRPr="003A7DA0" w:rsidRDefault="00034076" w:rsidP="004643C0">
            <w:pPr>
              <w:spacing w:line="360" w:lineRule="auto"/>
              <w:jc w:val="center"/>
              <w:rPr>
                <w:b/>
                <w:lang w:val="vi-VN" w:eastAsia="vi-VN"/>
              </w:rPr>
            </w:pPr>
            <w:r w:rsidRPr="003A7DA0">
              <w:rPr>
                <w:lang w:eastAsia="vi-VN"/>
              </w:rPr>
              <w:t>G4.1,G4.4</w:t>
            </w:r>
          </w:p>
        </w:tc>
      </w:tr>
      <w:tr w:rsidR="009115C8" w:rsidRPr="003A7DA0" w:rsidTr="00474357">
        <w:tc>
          <w:tcPr>
            <w:tcW w:w="573" w:type="pct"/>
            <w:vMerge/>
          </w:tcPr>
          <w:p w:rsidR="009115C8" w:rsidRPr="003A7DA0" w:rsidRDefault="009115C8" w:rsidP="00474357">
            <w:pPr>
              <w:spacing w:before="60" w:after="60" w:line="240" w:lineRule="exact"/>
              <w:jc w:val="center"/>
              <w:rPr>
                <w:lang w:val="vi-VN"/>
              </w:rPr>
            </w:pPr>
          </w:p>
        </w:tc>
        <w:tc>
          <w:tcPr>
            <w:tcW w:w="3770" w:type="pct"/>
          </w:tcPr>
          <w:p w:rsidR="009115C8" w:rsidRPr="003A7DA0" w:rsidRDefault="009115C8" w:rsidP="00652C84">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00034076" w:rsidRPr="003A7DA0">
              <w:t>10</w:t>
            </w:r>
            <w:r w:rsidRPr="003A7DA0">
              <w:rPr>
                <w:lang w:val="vi-VN"/>
              </w:rPr>
              <w:t>)</w:t>
            </w:r>
          </w:p>
          <w:p w:rsidR="00034076" w:rsidRPr="003A7DA0" w:rsidRDefault="009115C8" w:rsidP="00652C84">
            <w:pPr>
              <w:spacing w:before="60" w:after="60" w:line="240" w:lineRule="exact"/>
              <w:jc w:val="both"/>
            </w:pPr>
            <w:r w:rsidRPr="003A7DA0">
              <w:rPr>
                <w:lang w:val="vi-VN"/>
              </w:rPr>
              <w:t xml:space="preserve">+ </w:t>
            </w:r>
            <w:r w:rsidR="00034076" w:rsidRPr="003A7DA0">
              <w:rPr>
                <w:shd w:val="clear" w:color="auto" w:fill="FFFFFF"/>
              </w:rPr>
              <w:t>Write report</w:t>
            </w:r>
            <w:r w:rsidR="00034076" w:rsidRPr="003A7DA0">
              <w:rPr>
                <w:lang w:val="vi-VN"/>
              </w:rPr>
              <w:t>.</w:t>
            </w:r>
          </w:p>
          <w:p w:rsidR="009115C8" w:rsidRPr="003A7DA0" w:rsidRDefault="00034076" w:rsidP="00652C84">
            <w:pPr>
              <w:spacing w:before="60" w:after="60" w:line="240" w:lineRule="exact"/>
              <w:jc w:val="both"/>
            </w:pPr>
            <w:r w:rsidRPr="003A7DA0">
              <w:t xml:space="preserve">+ </w:t>
            </w:r>
            <w:r w:rsidR="009115C8" w:rsidRPr="003A7DA0">
              <w:t xml:space="preserve">Reading material standards for concentrated dairy products processing technology. </w:t>
            </w:r>
          </w:p>
          <w:p w:rsidR="009115C8" w:rsidRPr="003A7DA0" w:rsidRDefault="009115C8"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Criteria for quality assessment of evaporated milk and sweet condensed milk.</w:t>
            </w:r>
          </w:p>
          <w:p w:rsidR="009115C8" w:rsidRPr="003A7DA0" w:rsidRDefault="009115C8" w:rsidP="00652C84">
            <w:pPr>
              <w:spacing w:before="60" w:after="60" w:line="240" w:lineRule="exact"/>
              <w:jc w:val="both"/>
              <w:rPr>
                <w:lang w:val="it-IT"/>
              </w:rPr>
            </w:pPr>
            <w:r w:rsidRPr="003A7DA0">
              <w:rPr>
                <w:lang w:val="it-IT"/>
              </w:rPr>
              <w:t>+ Reading devices, machines used in concentrated dairy products manufacture.</w:t>
            </w:r>
          </w:p>
          <w:p w:rsidR="009115C8" w:rsidRPr="003A7DA0" w:rsidRDefault="009115C8" w:rsidP="00652C84">
            <w:pPr>
              <w:spacing w:before="60" w:after="60" w:line="240" w:lineRule="exact"/>
              <w:jc w:val="both"/>
            </w:pPr>
            <w:r w:rsidRPr="003A7DA0">
              <w:t>+ Referring some of scientific papers published in national and international scientific journals on achievements and new dairy products.</w:t>
            </w:r>
          </w:p>
          <w:p w:rsidR="009115C8" w:rsidRPr="003A7DA0" w:rsidRDefault="009115C8" w:rsidP="00652C84">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rsidR="00034076" w:rsidRPr="003A7DA0" w:rsidRDefault="00034076" w:rsidP="00652C84">
            <w:pPr>
              <w:numPr>
                <w:ilvl w:val="0"/>
                <w:numId w:val="33"/>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2013</w:t>
            </w:r>
          </w:p>
          <w:p w:rsidR="009115C8" w:rsidRPr="003A7DA0" w:rsidRDefault="009115C8" w:rsidP="00652C84">
            <w:pPr>
              <w:numPr>
                <w:ilvl w:val="0"/>
                <w:numId w:val="33"/>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rsidR="009115C8" w:rsidRPr="003A7DA0" w:rsidRDefault="009115C8" w:rsidP="00652C84">
            <w:pPr>
              <w:numPr>
                <w:ilvl w:val="0"/>
                <w:numId w:val="33"/>
              </w:numPr>
              <w:tabs>
                <w:tab w:val="left" w:pos="0"/>
              </w:tabs>
              <w:spacing w:before="60" w:after="60" w:line="240" w:lineRule="exact"/>
              <w:jc w:val="both"/>
              <w:rPr>
                <w:noProof/>
                <w:lang w:val="vi-VN"/>
              </w:rPr>
            </w:pPr>
            <w:r w:rsidRPr="003A7DA0">
              <w:t xml:space="preserve">Miller G.D., Jarvis J.K., McBean L.D., </w:t>
            </w:r>
            <w:r w:rsidRPr="003A7DA0">
              <w:rPr>
                <w:bCs/>
              </w:rPr>
              <w:t xml:space="preserve">Handbook of Dairy </w:t>
            </w:r>
            <w:r w:rsidRPr="003A7DA0">
              <w:rPr>
                <w:bCs/>
              </w:rPr>
              <w:lastRenderedPageBreak/>
              <w:t>Foods and Nutrition</w:t>
            </w:r>
            <w:r w:rsidRPr="003A7DA0">
              <w:t>, Second Edition, CRC Press, Boca Raton, 2000</w:t>
            </w:r>
          </w:p>
          <w:p w:rsidR="009115C8" w:rsidRPr="003A7DA0" w:rsidRDefault="009115C8" w:rsidP="00652C84">
            <w:pPr>
              <w:numPr>
                <w:ilvl w:val="0"/>
                <w:numId w:val="33"/>
              </w:numPr>
              <w:tabs>
                <w:tab w:val="left" w:pos="0"/>
              </w:tabs>
              <w:spacing w:before="60" w:after="60" w:line="240" w:lineRule="exact"/>
              <w:jc w:val="both"/>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rsidR="009115C8" w:rsidRPr="003A7DA0" w:rsidRDefault="009115C8" w:rsidP="00474357">
            <w:pPr>
              <w:spacing w:before="60" w:after="60" w:line="240" w:lineRule="exact"/>
              <w:jc w:val="center"/>
            </w:pPr>
            <w:r w:rsidRPr="003A7DA0">
              <w:lastRenderedPageBreak/>
              <w:t>G1.2,G1.3</w:t>
            </w:r>
          </w:p>
          <w:p w:rsidR="009115C8" w:rsidRPr="003A7DA0" w:rsidRDefault="009115C8" w:rsidP="00474357">
            <w:pPr>
              <w:spacing w:before="60" w:after="60" w:line="240" w:lineRule="exact"/>
              <w:jc w:val="center"/>
            </w:pPr>
            <w:r w:rsidRPr="003A7DA0">
              <w:t>G2.1,G2.2,G2.5</w:t>
            </w:r>
          </w:p>
          <w:p w:rsidR="009115C8" w:rsidRPr="003A7DA0" w:rsidRDefault="009115C8" w:rsidP="00474357">
            <w:pPr>
              <w:spacing w:before="60" w:after="60" w:line="240" w:lineRule="exact"/>
              <w:jc w:val="center"/>
            </w:pPr>
            <w:r w:rsidRPr="003A7DA0">
              <w:t>G3.3</w:t>
            </w:r>
          </w:p>
          <w:p w:rsidR="009115C8" w:rsidRPr="003A7DA0" w:rsidRDefault="009115C8" w:rsidP="00474357">
            <w:pPr>
              <w:spacing w:before="60" w:after="60" w:line="240" w:lineRule="exact"/>
              <w:jc w:val="center"/>
              <w:rPr>
                <w:lang w:val="vi-VN"/>
              </w:rPr>
            </w:pPr>
            <w:r w:rsidRPr="003A7DA0">
              <w:t>G4.4</w:t>
            </w:r>
          </w:p>
          <w:p w:rsidR="009115C8" w:rsidRPr="003A7DA0" w:rsidRDefault="009115C8" w:rsidP="00474357">
            <w:pPr>
              <w:spacing w:before="60" w:after="60" w:line="240" w:lineRule="exact"/>
              <w:jc w:val="center"/>
              <w:rPr>
                <w:lang w:val="vi-VN"/>
              </w:rPr>
            </w:pPr>
          </w:p>
        </w:tc>
      </w:tr>
      <w:tr w:rsidR="009115C8" w:rsidRPr="003A7DA0" w:rsidTr="00652C84">
        <w:tc>
          <w:tcPr>
            <w:tcW w:w="573" w:type="pct"/>
            <w:vMerge w:val="restart"/>
          </w:tcPr>
          <w:p w:rsidR="009115C8" w:rsidRPr="003A7DA0" w:rsidRDefault="0077373A" w:rsidP="00474357">
            <w:pPr>
              <w:spacing w:before="60" w:after="60" w:line="240" w:lineRule="exact"/>
              <w:jc w:val="center"/>
              <w:rPr>
                <w:b/>
              </w:rPr>
            </w:pPr>
            <w:r w:rsidRPr="003A7DA0">
              <w:rPr>
                <w:b/>
              </w:rPr>
              <w:t>5</w:t>
            </w:r>
          </w:p>
        </w:tc>
        <w:tc>
          <w:tcPr>
            <w:tcW w:w="3770" w:type="pct"/>
            <w:vAlign w:val="center"/>
          </w:tcPr>
          <w:p w:rsidR="009115C8" w:rsidRPr="003A7DA0" w:rsidRDefault="00B43686" w:rsidP="00652C84">
            <w:pPr>
              <w:spacing w:before="60" w:after="60" w:line="240" w:lineRule="exact"/>
              <w:rPr>
                <w:lang w:val="pl-PL"/>
              </w:rPr>
            </w:pPr>
            <w:r w:rsidRPr="003A7DA0">
              <w:rPr>
                <w:b/>
              </w:rPr>
              <w:t>Practical lesson 5</w:t>
            </w:r>
            <w:r w:rsidR="009115C8" w:rsidRPr="003A7DA0">
              <w:rPr>
                <w:b/>
                <w:lang w:val="vi-VN"/>
              </w:rPr>
              <w:t>:</w:t>
            </w:r>
            <w:r w:rsidR="009115C8" w:rsidRPr="003A7DA0">
              <w:rPr>
                <w:lang w:val="vi-VN"/>
              </w:rPr>
              <w:t xml:space="preserve"> </w:t>
            </w:r>
            <w:r w:rsidR="00652C84" w:rsidRPr="003A7DA0">
              <w:rPr>
                <w:b/>
              </w:rPr>
              <w:t>MILK POWDER</w:t>
            </w:r>
            <w:r w:rsidR="00652C84" w:rsidRPr="003A7DA0">
              <w:rPr>
                <w:b/>
                <w:lang w:val="vi-VN"/>
              </w:rPr>
              <w:t xml:space="preserve"> </w:t>
            </w:r>
            <w:r w:rsidRPr="003A7DA0">
              <w:rPr>
                <w:b/>
                <w:i/>
              </w:rPr>
              <w:t>(0/10/10)</w:t>
            </w:r>
          </w:p>
          <w:p w:rsidR="009115C8" w:rsidRPr="003A7DA0" w:rsidRDefault="009115C8" w:rsidP="00652C84">
            <w:pPr>
              <w:spacing w:before="60" w:after="60" w:line="240" w:lineRule="exact"/>
              <w:rPr>
                <w:lang w:val="vi-VN"/>
              </w:rPr>
            </w:pPr>
          </w:p>
        </w:tc>
        <w:tc>
          <w:tcPr>
            <w:tcW w:w="657" w:type="pct"/>
            <w:shd w:val="clear" w:color="auto" w:fill="DAEEF3" w:themeFill="accent5" w:themeFillTint="33"/>
          </w:tcPr>
          <w:p w:rsidR="009115C8" w:rsidRPr="003A7DA0" w:rsidRDefault="009115C8" w:rsidP="00474357">
            <w:pPr>
              <w:spacing w:before="60" w:after="60" w:line="240" w:lineRule="exact"/>
              <w:jc w:val="both"/>
              <w:rPr>
                <w:b/>
                <w:lang w:val="vi-VN"/>
              </w:rPr>
            </w:pPr>
          </w:p>
        </w:tc>
      </w:tr>
      <w:tr w:rsidR="00652C84" w:rsidRPr="003A7DA0" w:rsidTr="00910E0A">
        <w:trPr>
          <w:trHeight w:val="5531"/>
        </w:trPr>
        <w:tc>
          <w:tcPr>
            <w:tcW w:w="573" w:type="pct"/>
            <w:vMerge/>
          </w:tcPr>
          <w:p w:rsidR="00652C84" w:rsidRPr="003A7DA0" w:rsidRDefault="00652C84" w:rsidP="00474357">
            <w:pPr>
              <w:spacing w:before="60" w:after="60" w:line="240" w:lineRule="exact"/>
              <w:jc w:val="center"/>
              <w:rPr>
                <w:b/>
              </w:rPr>
            </w:pPr>
          </w:p>
        </w:tc>
        <w:tc>
          <w:tcPr>
            <w:tcW w:w="3770" w:type="pct"/>
          </w:tcPr>
          <w:p w:rsidR="00652C84" w:rsidRPr="003A7DA0" w:rsidRDefault="00652C84" w:rsidP="00474357">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w:t>
            </w:r>
            <w:r w:rsidRPr="003A7DA0">
              <w:t>(10)</w:t>
            </w:r>
          </w:p>
          <w:p w:rsidR="00652C84" w:rsidRPr="003A7DA0" w:rsidRDefault="00652C84" w:rsidP="00474357">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rsidR="00652C84" w:rsidRPr="003A7DA0" w:rsidRDefault="00652C84" w:rsidP="00474357">
            <w:pPr>
              <w:spacing w:before="60" w:after="60" w:line="240" w:lineRule="exact"/>
              <w:jc w:val="both"/>
            </w:pPr>
            <w:r w:rsidRPr="003A7DA0">
              <w:t>5</w:t>
            </w:r>
            <w:r w:rsidRPr="003A7DA0">
              <w:rPr>
                <w:lang w:val="vi-VN"/>
              </w:rPr>
              <w:t xml:space="preserve">.1. </w:t>
            </w:r>
            <w:r w:rsidRPr="003A7DA0">
              <w:t>General introduction</w:t>
            </w:r>
          </w:p>
          <w:p w:rsidR="00652C84" w:rsidRPr="003A7DA0" w:rsidRDefault="00652C84" w:rsidP="00474357">
            <w:pPr>
              <w:spacing w:before="60" w:after="60" w:line="240" w:lineRule="exact"/>
              <w:jc w:val="both"/>
            </w:pPr>
            <w:r w:rsidRPr="003A7DA0">
              <w:t>5.2. Materials</w:t>
            </w:r>
          </w:p>
          <w:p w:rsidR="00652C84" w:rsidRPr="003A7DA0" w:rsidRDefault="00652C84"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5.3. Production process  (process, affect factors)</w:t>
            </w:r>
          </w:p>
          <w:p w:rsidR="00652C84" w:rsidRPr="003A7DA0" w:rsidRDefault="00652C84" w:rsidP="00474357">
            <w:pPr>
              <w:spacing w:before="60" w:after="60" w:line="240" w:lineRule="exact"/>
              <w:jc w:val="both"/>
            </w:pPr>
            <w:r w:rsidRPr="003A7DA0">
              <w:t>5.4. Products (quality standards, storage conditions)</w:t>
            </w:r>
          </w:p>
          <w:p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5.5. </w:t>
            </w:r>
            <w:r w:rsidRPr="003A7DA0">
              <w:rPr>
                <w:rFonts w:ascii="Times New Roman" w:hAnsi="Times New Roman" w:cs="Times New Roman"/>
                <w:color w:val="212121"/>
                <w:sz w:val="24"/>
                <w:szCs w:val="24"/>
              </w:rPr>
              <w:t>Carry out experiments</w:t>
            </w:r>
          </w:p>
          <w:p w:rsidR="00652C84" w:rsidRPr="003A7DA0" w:rsidRDefault="00652C84" w:rsidP="00DF1AA8">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Mixing and preparing the milk solution</w:t>
            </w:r>
          </w:p>
          <w:p w:rsidR="00652C84" w:rsidRPr="003A7DA0" w:rsidRDefault="00652C84" w:rsidP="00DF1AA8">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Pre-treatment (heat treatment, concentrate) before drying.</w:t>
            </w:r>
          </w:p>
          <w:p w:rsidR="00652C84" w:rsidRPr="003A7DA0" w:rsidRDefault="00652C84" w:rsidP="00DF1AA8">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Spray drying</w:t>
            </w:r>
          </w:p>
          <w:p w:rsidR="00652C84" w:rsidRPr="003A7DA0" w:rsidRDefault="00652C84" w:rsidP="00BF010E">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Treatment after drying</w:t>
            </w:r>
          </w:p>
          <w:p w:rsidR="00652C84" w:rsidRPr="003A7DA0" w:rsidRDefault="00652C84" w:rsidP="00BF010E">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Product reception</w:t>
            </w:r>
          </w:p>
          <w:p w:rsidR="00652C84" w:rsidRPr="003A7DA0" w:rsidRDefault="00652C84" w:rsidP="00BF010E">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Evaluation of product quality (moisture content, solubility, color, taste ...)</w:t>
            </w:r>
          </w:p>
          <w:p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bCs/>
                <w:sz w:val="24"/>
                <w:szCs w:val="24"/>
              </w:rPr>
              <w:t xml:space="preserve">5.6. </w:t>
            </w:r>
            <w:r w:rsidRPr="003A7DA0">
              <w:rPr>
                <w:rFonts w:ascii="Times New Roman" w:hAnsi="Times New Roman" w:cs="Times New Roman"/>
                <w:color w:val="212121"/>
                <w:sz w:val="24"/>
                <w:szCs w:val="24"/>
              </w:rPr>
              <w:t>Evaluate sensory value and compare products quality of groups.</w:t>
            </w:r>
          </w:p>
          <w:p w:rsidR="00652C84" w:rsidRPr="003A7DA0" w:rsidRDefault="00652C84" w:rsidP="00DF1AA8">
            <w:pPr>
              <w:spacing w:before="60" w:after="60" w:line="240" w:lineRule="exact"/>
              <w:jc w:val="both"/>
              <w:rPr>
                <w:i/>
              </w:rPr>
            </w:pPr>
            <w:r w:rsidRPr="003A7DA0">
              <w:rPr>
                <w:b/>
                <w:bCs/>
              </w:rPr>
              <w:t>-</w:t>
            </w:r>
            <w:r w:rsidRPr="003A7DA0">
              <w:rPr>
                <w:b/>
                <w:bCs/>
                <w:i/>
              </w:rPr>
              <w:t>Teaching methods</w:t>
            </w:r>
            <w:r w:rsidRPr="003A7DA0">
              <w:rPr>
                <w:i/>
              </w:rPr>
              <w:t>:</w:t>
            </w:r>
          </w:p>
          <w:p w:rsidR="00652C84" w:rsidRPr="003A7DA0" w:rsidRDefault="00652C84" w:rsidP="00DF1AA8">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rsidR="00652C84" w:rsidRPr="003A7DA0" w:rsidRDefault="00652C84" w:rsidP="00DF1AA8">
            <w:pPr>
              <w:spacing w:before="60" w:after="60" w:line="240" w:lineRule="exact"/>
              <w:jc w:val="both"/>
            </w:pPr>
            <w:r w:rsidRPr="003A7DA0">
              <w:rPr>
                <w:lang w:val="vi-VN"/>
              </w:rPr>
              <w:t xml:space="preserve">+ </w:t>
            </w:r>
            <w:r w:rsidRPr="003A7DA0">
              <w:t>Slideshow</w:t>
            </w:r>
          </w:p>
          <w:p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rsidR="00652C84" w:rsidRPr="003A7DA0" w:rsidRDefault="00652C84" w:rsidP="00DF1AA8">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rsidR="00652C84" w:rsidRPr="003A7DA0" w:rsidRDefault="00652C84" w:rsidP="00DF1AA8">
            <w:pPr>
              <w:spacing w:before="60" w:after="60" w:line="240" w:lineRule="exact"/>
              <w:jc w:val="both"/>
              <w:rPr>
                <w:lang w:val="vi-VN"/>
              </w:rPr>
            </w:pPr>
            <w:r w:rsidRPr="003A7DA0">
              <w:rPr>
                <w:shd w:val="clear" w:color="auto" w:fill="FFFFFF"/>
              </w:rPr>
              <w:t>+ The instructor evaluate the results</w:t>
            </w:r>
          </w:p>
          <w:p w:rsidR="00652C84" w:rsidRPr="003A7DA0" w:rsidRDefault="00652C84" w:rsidP="00DF1AA8">
            <w:pPr>
              <w:spacing w:before="60" w:after="60" w:line="240" w:lineRule="exact"/>
              <w:jc w:val="both"/>
            </w:pPr>
            <w:r w:rsidRPr="003A7DA0">
              <w:rPr>
                <w:lang w:val="vi-VN"/>
              </w:rPr>
              <w:t xml:space="preserve">+ </w:t>
            </w:r>
            <w:r w:rsidRPr="003A7DA0">
              <w:t>Give real examples</w:t>
            </w:r>
          </w:p>
          <w:p w:rsidR="00652C84" w:rsidRPr="003A7DA0" w:rsidRDefault="00652C84" w:rsidP="00A044BF">
            <w:pPr>
              <w:spacing w:before="60" w:after="60" w:line="240" w:lineRule="exact"/>
              <w:jc w:val="both"/>
              <w:rPr>
                <w:i/>
              </w:rPr>
            </w:pPr>
            <w:r w:rsidRPr="003A7DA0">
              <w:rPr>
                <w:b/>
                <w:bCs/>
              </w:rPr>
              <w:t>-</w:t>
            </w:r>
            <w:r w:rsidRPr="003A7DA0">
              <w:rPr>
                <w:b/>
                <w:bCs/>
                <w:i/>
              </w:rPr>
              <w:t>Teaching methods</w:t>
            </w:r>
            <w:r w:rsidRPr="003A7DA0">
              <w:rPr>
                <w:i/>
              </w:rPr>
              <w:t>:</w:t>
            </w:r>
          </w:p>
          <w:p w:rsidR="00652C84" w:rsidRPr="003A7DA0" w:rsidRDefault="00652C84" w:rsidP="00A044BF">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rsidR="00652C84" w:rsidRPr="003A7DA0" w:rsidRDefault="00652C84" w:rsidP="00A044BF">
            <w:pPr>
              <w:spacing w:before="60" w:after="60" w:line="240" w:lineRule="exact"/>
              <w:jc w:val="both"/>
            </w:pPr>
            <w:r w:rsidRPr="003A7DA0">
              <w:rPr>
                <w:lang w:val="vi-VN"/>
              </w:rPr>
              <w:t xml:space="preserve">+ </w:t>
            </w:r>
            <w:r w:rsidRPr="003A7DA0">
              <w:t>Slideshow</w:t>
            </w:r>
          </w:p>
          <w:p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rsidR="00652C84" w:rsidRPr="003A7DA0" w:rsidRDefault="00652C84" w:rsidP="00A044BF">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rsidR="00652C84" w:rsidRPr="003A7DA0" w:rsidRDefault="00652C84" w:rsidP="00A044BF">
            <w:pPr>
              <w:spacing w:before="60" w:after="60" w:line="240" w:lineRule="exact"/>
              <w:jc w:val="both"/>
              <w:rPr>
                <w:lang w:val="vi-VN"/>
              </w:rPr>
            </w:pPr>
            <w:r w:rsidRPr="003A7DA0">
              <w:rPr>
                <w:shd w:val="clear" w:color="auto" w:fill="FFFFFF"/>
              </w:rPr>
              <w:t>+ The instructor evaluate the results</w:t>
            </w:r>
          </w:p>
          <w:p w:rsidR="00652C84" w:rsidRPr="003A7DA0" w:rsidRDefault="00652C84" w:rsidP="00A044BF">
            <w:pPr>
              <w:tabs>
                <w:tab w:val="left" w:pos="520"/>
              </w:tabs>
              <w:spacing w:before="60" w:after="60" w:line="240" w:lineRule="exact"/>
              <w:jc w:val="both"/>
              <w:rPr>
                <w:b/>
                <w:lang w:val="vi-VN"/>
              </w:rPr>
            </w:pPr>
            <w:r w:rsidRPr="003A7DA0">
              <w:rPr>
                <w:lang w:val="vi-VN"/>
              </w:rPr>
              <w:t xml:space="preserve">+ </w:t>
            </w:r>
            <w:r w:rsidRPr="003A7DA0">
              <w:t>Give real examples</w:t>
            </w:r>
          </w:p>
        </w:tc>
        <w:tc>
          <w:tcPr>
            <w:tcW w:w="657" w:type="pct"/>
            <w:shd w:val="clear" w:color="auto" w:fill="DAEEF3" w:themeFill="accent5" w:themeFillTint="33"/>
            <w:vAlign w:val="center"/>
          </w:tcPr>
          <w:p w:rsidR="00652C84" w:rsidRDefault="00652C84" w:rsidP="004643C0">
            <w:pPr>
              <w:spacing w:before="120" w:after="120" w:line="288" w:lineRule="auto"/>
              <w:jc w:val="center"/>
              <w:rPr>
                <w:noProof/>
                <w:lang w:val="it-IT" w:eastAsia="vi-VN"/>
              </w:rPr>
            </w:pPr>
            <w:r>
              <w:rPr>
                <w:noProof/>
                <w:lang w:val="it-IT" w:eastAsia="vi-VN"/>
              </w:rPr>
              <w:t>G1.1,G1.2,G1.3</w:t>
            </w:r>
          </w:p>
          <w:p w:rsidR="00652C84" w:rsidRDefault="00652C84" w:rsidP="004643C0">
            <w:pPr>
              <w:spacing w:before="120" w:after="120" w:line="288" w:lineRule="auto"/>
              <w:jc w:val="center"/>
              <w:rPr>
                <w:lang w:eastAsia="vi-VN"/>
              </w:rPr>
            </w:pPr>
            <w:r>
              <w:rPr>
                <w:lang w:eastAsia="vi-VN"/>
              </w:rPr>
              <w:t>G2.1,G2.2,G2.3,G2.4,G2.5</w:t>
            </w:r>
          </w:p>
          <w:p w:rsidR="00652C84" w:rsidRDefault="00652C84" w:rsidP="004643C0">
            <w:pPr>
              <w:spacing w:line="360" w:lineRule="auto"/>
              <w:jc w:val="center"/>
              <w:rPr>
                <w:lang w:eastAsia="vi-VN"/>
              </w:rPr>
            </w:pPr>
            <w:r>
              <w:rPr>
                <w:lang w:eastAsia="vi-VN"/>
              </w:rPr>
              <w:t>G3.1,G3.2,G3.3</w:t>
            </w:r>
          </w:p>
          <w:p w:rsidR="00652C84" w:rsidRPr="00214AAA" w:rsidRDefault="00652C84" w:rsidP="004643C0">
            <w:pPr>
              <w:spacing w:line="360" w:lineRule="auto"/>
              <w:jc w:val="center"/>
              <w:rPr>
                <w:b/>
                <w:lang w:val="vi-VN" w:eastAsia="vi-VN"/>
              </w:rPr>
            </w:pPr>
            <w:r>
              <w:rPr>
                <w:lang w:eastAsia="vi-VN"/>
              </w:rPr>
              <w:t>G4.1,G4.4</w:t>
            </w:r>
          </w:p>
        </w:tc>
      </w:tr>
      <w:tr w:rsidR="009115C8" w:rsidRPr="003A7DA0" w:rsidTr="00474357">
        <w:tc>
          <w:tcPr>
            <w:tcW w:w="573" w:type="pct"/>
            <w:vMerge/>
          </w:tcPr>
          <w:p w:rsidR="009115C8" w:rsidRPr="003A7DA0" w:rsidRDefault="009115C8" w:rsidP="00474357">
            <w:pPr>
              <w:spacing w:before="60" w:after="60" w:line="240" w:lineRule="exact"/>
              <w:jc w:val="center"/>
              <w:rPr>
                <w:lang w:val="vi-VN"/>
              </w:rPr>
            </w:pPr>
          </w:p>
        </w:tc>
        <w:tc>
          <w:tcPr>
            <w:tcW w:w="3770" w:type="pct"/>
          </w:tcPr>
          <w:p w:rsidR="009115C8" w:rsidRPr="003A7DA0" w:rsidRDefault="009115C8" w:rsidP="00474357">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Pr="003A7DA0">
              <w:t>1</w:t>
            </w:r>
            <w:r w:rsidR="00652C84">
              <w:t>0</w:t>
            </w:r>
            <w:r w:rsidRPr="003A7DA0">
              <w:rPr>
                <w:lang w:val="vi-VN"/>
              </w:rPr>
              <w:t>)</w:t>
            </w:r>
          </w:p>
          <w:p w:rsidR="009115C8" w:rsidRPr="003A7DA0" w:rsidRDefault="009115C8" w:rsidP="00474357">
            <w:pPr>
              <w:spacing w:before="60" w:after="60" w:line="240" w:lineRule="exact"/>
              <w:jc w:val="both"/>
            </w:pPr>
            <w:r w:rsidRPr="003A7DA0">
              <w:rPr>
                <w:lang w:val="vi-VN"/>
              </w:rPr>
              <w:t xml:space="preserve">+ </w:t>
            </w:r>
            <w:r w:rsidRPr="003A7DA0">
              <w:t>Reading material standards for milk powder</w:t>
            </w:r>
            <w:r w:rsidR="00BF010E" w:rsidRPr="003A7DA0">
              <w:t xml:space="preserve"> products processing technology</w:t>
            </w:r>
            <w:r w:rsidRPr="003A7DA0">
              <w:t xml:space="preserve">. </w:t>
            </w:r>
          </w:p>
          <w:p w:rsidR="009115C8" w:rsidRPr="003A7DA0" w:rsidRDefault="009115C8"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 xml:space="preserve">Criteria for quality </w:t>
            </w:r>
            <w:r w:rsidR="00BF010E" w:rsidRPr="003A7DA0">
              <w:rPr>
                <w:rFonts w:ascii="Times New Roman" w:hAnsi="Times New Roman" w:cs="Times New Roman"/>
                <w:sz w:val="24"/>
                <w:szCs w:val="24"/>
              </w:rPr>
              <w:t>assessment of milk powder</w:t>
            </w:r>
            <w:r w:rsidRPr="003A7DA0">
              <w:rPr>
                <w:rFonts w:ascii="Times New Roman" w:hAnsi="Times New Roman" w:cs="Times New Roman"/>
                <w:sz w:val="24"/>
                <w:szCs w:val="24"/>
              </w:rPr>
              <w:t>.</w:t>
            </w:r>
          </w:p>
          <w:p w:rsidR="009115C8" w:rsidRPr="003A7DA0" w:rsidRDefault="009115C8" w:rsidP="00474357">
            <w:pPr>
              <w:spacing w:before="60" w:after="60" w:line="240" w:lineRule="exact"/>
              <w:jc w:val="both"/>
              <w:rPr>
                <w:lang w:val="it-IT"/>
              </w:rPr>
            </w:pPr>
            <w:r w:rsidRPr="003A7DA0">
              <w:rPr>
                <w:lang w:val="it-IT"/>
              </w:rPr>
              <w:t>+ Reading devices, machines used in milk powder</w:t>
            </w:r>
            <w:r w:rsidR="00BF010E" w:rsidRPr="003A7DA0">
              <w:rPr>
                <w:lang w:val="it-IT"/>
              </w:rPr>
              <w:t xml:space="preserve"> </w:t>
            </w:r>
            <w:r w:rsidRPr="003A7DA0">
              <w:rPr>
                <w:lang w:val="it-IT"/>
              </w:rPr>
              <w:t>products manufacture.</w:t>
            </w:r>
          </w:p>
          <w:p w:rsidR="009115C8" w:rsidRPr="003A7DA0" w:rsidRDefault="009115C8" w:rsidP="00BF010E">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xml:space="preserve">+ </w:t>
            </w:r>
            <w:r w:rsidR="00BF010E" w:rsidRPr="003A7DA0">
              <w:rPr>
                <w:rFonts w:ascii="Times New Roman" w:hAnsi="Times New Roman" w:cs="Times New Roman"/>
                <w:sz w:val="24"/>
                <w:szCs w:val="24"/>
              </w:rPr>
              <w:t>R</w:t>
            </w:r>
            <w:r w:rsidRPr="003A7DA0">
              <w:rPr>
                <w:rFonts w:ascii="Times New Roman" w:hAnsi="Times New Roman" w:cs="Times New Roman"/>
                <w:sz w:val="24"/>
                <w:szCs w:val="24"/>
              </w:rPr>
              <w:t>eferring some of scientific papers published in national and international scientific journals on achievements and new dairy products.</w:t>
            </w:r>
          </w:p>
          <w:p w:rsidR="009115C8" w:rsidRPr="003A7DA0" w:rsidRDefault="009115C8" w:rsidP="00474357">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rsidR="00BF010E" w:rsidRPr="003A7DA0" w:rsidRDefault="00BF010E" w:rsidP="009115C8">
            <w:pPr>
              <w:numPr>
                <w:ilvl w:val="0"/>
                <w:numId w:val="34"/>
              </w:numPr>
              <w:tabs>
                <w:tab w:val="left" w:pos="0"/>
              </w:tabs>
              <w:spacing w:before="60" w:after="60" w:line="240" w:lineRule="exact"/>
              <w:jc w:val="both"/>
              <w:rPr>
                <w:noProof/>
                <w:lang w:val="vi-VN"/>
              </w:rPr>
            </w:pPr>
            <w:r w:rsidRPr="003A7DA0">
              <w:rPr>
                <w:lang w:val="de-DE"/>
              </w:rPr>
              <w:t xml:space="preserve">Practical dairy products processing technology, Dang Thi Ngoc </w:t>
            </w:r>
            <w:r w:rsidRPr="003A7DA0">
              <w:rPr>
                <w:lang w:val="de-DE"/>
              </w:rPr>
              <w:lastRenderedPageBreak/>
              <w:t>Dung – Ho Thi Thu Trang, Ho Chi Minh city Technology &amp; education university, 2013</w:t>
            </w:r>
          </w:p>
          <w:p w:rsidR="009115C8" w:rsidRPr="003A7DA0" w:rsidRDefault="009115C8" w:rsidP="009115C8">
            <w:pPr>
              <w:numPr>
                <w:ilvl w:val="0"/>
                <w:numId w:val="34"/>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rsidR="009115C8" w:rsidRPr="003A7DA0" w:rsidRDefault="009115C8" w:rsidP="009115C8">
            <w:pPr>
              <w:numPr>
                <w:ilvl w:val="0"/>
                <w:numId w:val="34"/>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rsidR="009115C8" w:rsidRPr="003A7DA0" w:rsidRDefault="009115C8" w:rsidP="009115C8">
            <w:pPr>
              <w:numPr>
                <w:ilvl w:val="0"/>
                <w:numId w:val="34"/>
              </w:numPr>
              <w:tabs>
                <w:tab w:val="left" w:pos="0"/>
              </w:tabs>
              <w:spacing w:before="60" w:after="60" w:line="240" w:lineRule="exact"/>
              <w:jc w:val="both"/>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rsidR="009115C8" w:rsidRPr="003A7DA0" w:rsidRDefault="009115C8" w:rsidP="00474357">
            <w:pPr>
              <w:spacing w:before="60" w:after="60" w:line="240" w:lineRule="exact"/>
              <w:jc w:val="center"/>
            </w:pPr>
            <w:r w:rsidRPr="003A7DA0">
              <w:lastRenderedPageBreak/>
              <w:t>G1.2,G1.3</w:t>
            </w:r>
          </w:p>
          <w:p w:rsidR="009115C8" w:rsidRPr="003A7DA0" w:rsidRDefault="009115C8" w:rsidP="00474357">
            <w:pPr>
              <w:spacing w:before="60" w:after="60" w:line="240" w:lineRule="exact"/>
              <w:jc w:val="center"/>
            </w:pPr>
            <w:r w:rsidRPr="003A7DA0">
              <w:t>G2.1,G2.2,G2.5</w:t>
            </w:r>
          </w:p>
          <w:p w:rsidR="009115C8" w:rsidRPr="003A7DA0" w:rsidRDefault="009115C8" w:rsidP="00474357">
            <w:pPr>
              <w:spacing w:before="60" w:after="60" w:line="240" w:lineRule="exact"/>
              <w:jc w:val="center"/>
            </w:pPr>
            <w:r w:rsidRPr="003A7DA0">
              <w:t>G3.3</w:t>
            </w:r>
          </w:p>
          <w:p w:rsidR="009115C8" w:rsidRPr="003A7DA0" w:rsidRDefault="009115C8" w:rsidP="00474357">
            <w:pPr>
              <w:spacing w:before="60" w:after="60" w:line="240" w:lineRule="exact"/>
              <w:jc w:val="center"/>
            </w:pPr>
            <w:r w:rsidRPr="003A7DA0">
              <w:t>G4.1</w:t>
            </w:r>
          </w:p>
          <w:p w:rsidR="009115C8" w:rsidRPr="003A7DA0" w:rsidRDefault="009115C8" w:rsidP="00474357">
            <w:pPr>
              <w:spacing w:before="60" w:after="60" w:line="240" w:lineRule="exact"/>
              <w:jc w:val="center"/>
              <w:rPr>
                <w:lang w:val="vi-VN"/>
              </w:rPr>
            </w:pPr>
            <w:r w:rsidRPr="003A7DA0">
              <w:t>G4.4</w:t>
            </w:r>
          </w:p>
          <w:p w:rsidR="009115C8" w:rsidRPr="003A7DA0" w:rsidRDefault="009115C8" w:rsidP="00474357">
            <w:pPr>
              <w:spacing w:before="60" w:after="60" w:line="240" w:lineRule="exact"/>
              <w:jc w:val="center"/>
              <w:rPr>
                <w:lang w:val="vi-VN"/>
              </w:rPr>
            </w:pPr>
          </w:p>
        </w:tc>
      </w:tr>
      <w:tr w:rsidR="009115C8" w:rsidRPr="003A7DA0" w:rsidTr="00474357">
        <w:tc>
          <w:tcPr>
            <w:tcW w:w="573" w:type="pct"/>
            <w:vMerge w:val="restart"/>
          </w:tcPr>
          <w:p w:rsidR="009115C8" w:rsidRPr="003A7DA0" w:rsidRDefault="00BF010E" w:rsidP="00474357">
            <w:pPr>
              <w:spacing w:before="60" w:after="60" w:line="240" w:lineRule="exact"/>
              <w:jc w:val="center"/>
              <w:rPr>
                <w:b/>
              </w:rPr>
            </w:pPr>
            <w:r w:rsidRPr="003A7DA0">
              <w:rPr>
                <w:b/>
              </w:rPr>
              <w:t>6</w:t>
            </w:r>
          </w:p>
        </w:tc>
        <w:tc>
          <w:tcPr>
            <w:tcW w:w="3770" w:type="pct"/>
          </w:tcPr>
          <w:p w:rsidR="009115C8" w:rsidRPr="003A7DA0" w:rsidRDefault="00BF010E" w:rsidP="00474357">
            <w:pPr>
              <w:spacing w:before="60" w:after="60" w:line="240" w:lineRule="exact"/>
              <w:jc w:val="both"/>
            </w:pPr>
            <w:r w:rsidRPr="003A7DA0">
              <w:rPr>
                <w:b/>
              </w:rPr>
              <w:t>Practical lesson 6</w:t>
            </w:r>
            <w:r w:rsidR="009115C8" w:rsidRPr="003A7DA0">
              <w:rPr>
                <w:b/>
                <w:lang w:val="vi-VN"/>
              </w:rPr>
              <w:t>:</w:t>
            </w:r>
            <w:r w:rsidR="009115C8" w:rsidRPr="003A7DA0">
              <w:rPr>
                <w:lang w:val="vi-VN"/>
              </w:rPr>
              <w:t xml:space="preserve"> </w:t>
            </w:r>
            <w:r w:rsidR="00652C84" w:rsidRPr="003A7DA0">
              <w:rPr>
                <w:b/>
                <w:lang w:val="vi-VN"/>
              </w:rPr>
              <w:t>ICE CREAM MANUFACTURING</w:t>
            </w:r>
            <w:r w:rsidR="00652C84" w:rsidRPr="003A7DA0">
              <w:rPr>
                <w:b/>
              </w:rPr>
              <w:t xml:space="preserve"> </w:t>
            </w:r>
            <w:r w:rsidRPr="003A7DA0">
              <w:rPr>
                <w:b/>
                <w:i/>
              </w:rPr>
              <w:t>(0/10/10)</w:t>
            </w:r>
          </w:p>
        </w:tc>
        <w:tc>
          <w:tcPr>
            <w:tcW w:w="657" w:type="pct"/>
            <w:shd w:val="clear" w:color="auto" w:fill="DAEEF3" w:themeFill="accent5" w:themeFillTint="33"/>
          </w:tcPr>
          <w:p w:rsidR="009115C8" w:rsidRPr="003A7DA0" w:rsidRDefault="009115C8" w:rsidP="00474357">
            <w:pPr>
              <w:spacing w:before="60" w:after="60" w:line="240" w:lineRule="exact"/>
              <w:jc w:val="both"/>
              <w:rPr>
                <w:b/>
                <w:lang w:val="vi-VN"/>
              </w:rPr>
            </w:pPr>
          </w:p>
        </w:tc>
      </w:tr>
      <w:tr w:rsidR="00652C84" w:rsidRPr="003A7DA0" w:rsidTr="00910E0A">
        <w:trPr>
          <w:trHeight w:val="3379"/>
        </w:trPr>
        <w:tc>
          <w:tcPr>
            <w:tcW w:w="573" w:type="pct"/>
            <w:vMerge/>
            <w:tcBorders>
              <w:bottom w:val="single" w:sz="4" w:space="0" w:color="auto"/>
            </w:tcBorders>
          </w:tcPr>
          <w:p w:rsidR="00652C84" w:rsidRPr="003A7DA0" w:rsidRDefault="00652C84" w:rsidP="00474357">
            <w:pPr>
              <w:spacing w:before="60" w:after="60" w:line="240" w:lineRule="exact"/>
              <w:jc w:val="center"/>
              <w:rPr>
                <w:b/>
                <w:lang w:val="vi-VN"/>
              </w:rPr>
            </w:pPr>
          </w:p>
        </w:tc>
        <w:tc>
          <w:tcPr>
            <w:tcW w:w="3770" w:type="pct"/>
            <w:tcBorders>
              <w:bottom w:val="single" w:sz="4" w:space="0" w:color="auto"/>
            </w:tcBorders>
          </w:tcPr>
          <w:p w:rsidR="00652C84" w:rsidRPr="003A7DA0" w:rsidRDefault="00652C84" w:rsidP="00474357">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w:t>
            </w:r>
            <w:r w:rsidRPr="003A7DA0">
              <w:t xml:space="preserve"> (10)</w:t>
            </w:r>
          </w:p>
          <w:p w:rsidR="00652C84" w:rsidRPr="003A7DA0" w:rsidRDefault="00652C84" w:rsidP="00474357">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rsidR="00652C84" w:rsidRPr="003A7DA0" w:rsidRDefault="00652C84" w:rsidP="00474357">
            <w:pPr>
              <w:spacing w:before="60" w:after="60" w:line="240" w:lineRule="exact"/>
              <w:jc w:val="both"/>
            </w:pPr>
            <w:r w:rsidRPr="003A7DA0">
              <w:t>6</w:t>
            </w:r>
            <w:r w:rsidRPr="003A7DA0">
              <w:rPr>
                <w:lang w:val="vi-VN"/>
              </w:rPr>
              <w:t xml:space="preserve">.1. </w:t>
            </w:r>
            <w:r w:rsidRPr="003A7DA0">
              <w:t>General introduction</w:t>
            </w:r>
          </w:p>
          <w:p w:rsidR="00652C84" w:rsidRPr="003A7DA0" w:rsidRDefault="00652C84" w:rsidP="00474357">
            <w:pPr>
              <w:spacing w:before="60" w:after="60" w:line="240" w:lineRule="exact"/>
              <w:jc w:val="both"/>
            </w:pPr>
            <w:r w:rsidRPr="003A7DA0">
              <w:t>6.2. Materials</w:t>
            </w:r>
          </w:p>
          <w:p w:rsidR="00652C84" w:rsidRPr="003A7DA0" w:rsidRDefault="00652C84"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6.3. Production process  (process, affect factors)</w:t>
            </w:r>
          </w:p>
          <w:p w:rsidR="00652C84" w:rsidRPr="003A7DA0" w:rsidRDefault="00652C84" w:rsidP="00474357">
            <w:pPr>
              <w:tabs>
                <w:tab w:val="left" w:pos="520"/>
              </w:tabs>
              <w:spacing w:before="60" w:after="60" w:line="240" w:lineRule="exact"/>
              <w:jc w:val="both"/>
            </w:pPr>
            <w:r w:rsidRPr="003A7DA0">
              <w:t>6.4. Products (quality standards, storage conditions)</w:t>
            </w:r>
          </w:p>
          <w:p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6.5. </w:t>
            </w:r>
            <w:r w:rsidRPr="003A7DA0">
              <w:rPr>
                <w:rFonts w:ascii="Times New Roman" w:hAnsi="Times New Roman" w:cs="Times New Roman"/>
                <w:color w:val="212121"/>
                <w:sz w:val="24"/>
                <w:szCs w:val="24"/>
              </w:rPr>
              <w:t>Carry out experiments:</w:t>
            </w:r>
          </w:p>
          <w:p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Mixing materials</w:t>
            </w:r>
          </w:p>
          <w:p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Homogenization</w:t>
            </w:r>
          </w:p>
          <w:p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Pasteurizilation</w:t>
            </w:r>
          </w:p>
          <w:p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Cooling</w:t>
            </w:r>
          </w:p>
          <w:p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Freezing</w:t>
            </w:r>
          </w:p>
          <w:p w:rsidR="00652C84" w:rsidRPr="003A7DA0" w:rsidRDefault="00652C84" w:rsidP="00474357">
            <w:pPr>
              <w:tabs>
                <w:tab w:val="left" w:pos="520"/>
              </w:tabs>
              <w:spacing w:before="60" w:after="60" w:line="240" w:lineRule="exact"/>
              <w:jc w:val="both"/>
              <w:rPr>
                <w:bCs/>
              </w:rPr>
            </w:pPr>
            <w:r w:rsidRPr="003A7DA0">
              <w:rPr>
                <w:bCs/>
              </w:rPr>
              <w:t xml:space="preserve">6.6. </w:t>
            </w:r>
            <w:r w:rsidRPr="003A7DA0">
              <w:rPr>
                <w:color w:val="212121"/>
              </w:rPr>
              <w:t>Evaluate sensory value and compare products quality of groups</w:t>
            </w:r>
          </w:p>
          <w:p w:rsidR="00652C84" w:rsidRPr="003A7DA0" w:rsidRDefault="00652C84" w:rsidP="00A044BF">
            <w:pPr>
              <w:spacing w:before="60" w:after="60" w:line="240" w:lineRule="exact"/>
              <w:jc w:val="both"/>
              <w:rPr>
                <w:i/>
              </w:rPr>
            </w:pPr>
            <w:r w:rsidRPr="003A7DA0">
              <w:rPr>
                <w:b/>
                <w:bCs/>
              </w:rPr>
              <w:t>-</w:t>
            </w:r>
            <w:r w:rsidRPr="003A7DA0">
              <w:rPr>
                <w:b/>
                <w:bCs/>
                <w:i/>
              </w:rPr>
              <w:t>Teaching methods</w:t>
            </w:r>
            <w:r w:rsidRPr="003A7DA0">
              <w:rPr>
                <w:i/>
              </w:rPr>
              <w:t>:</w:t>
            </w:r>
          </w:p>
          <w:p w:rsidR="00652C84" w:rsidRPr="003A7DA0" w:rsidRDefault="00652C84" w:rsidP="00A044BF">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rsidR="00652C84" w:rsidRPr="003A7DA0" w:rsidRDefault="00652C84" w:rsidP="00A044BF">
            <w:pPr>
              <w:spacing w:before="60" w:after="60" w:line="240" w:lineRule="exact"/>
              <w:jc w:val="both"/>
            </w:pPr>
            <w:r w:rsidRPr="003A7DA0">
              <w:rPr>
                <w:lang w:val="vi-VN"/>
              </w:rPr>
              <w:t xml:space="preserve">+ </w:t>
            </w:r>
            <w:r w:rsidRPr="003A7DA0">
              <w:t>Slideshow</w:t>
            </w:r>
          </w:p>
          <w:p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rsidR="00652C84" w:rsidRPr="003A7DA0" w:rsidRDefault="00652C84" w:rsidP="00A044BF">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rsidR="00652C84" w:rsidRPr="003A7DA0" w:rsidRDefault="00652C84" w:rsidP="00A044BF">
            <w:pPr>
              <w:spacing w:before="60" w:after="60" w:line="240" w:lineRule="exact"/>
              <w:jc w:val="both"/>
              <w:rPr>
                <w:lang w:val="vi-VN"/>
              </w:rPr>
            </w:pPr>
            <w:r w:rsidRPr="003A7DA0">
              <w:rPr>
                <w:shd w:val="clear" w:color="auto" w:fill="FFFFFF"/>
              </w:rPr>
              <w:t>+ The instructor evaluate the results</w:t>
            </w:r>
          </w:p>
          <w:p w:rsidR="00652C84" w:rsidRPr="003A7DA0" w:rsidRDefault="00652C84" w:rsidP="00A044BF">
            <w:pPr>
              <w:spacing w:before="60" w:after="60" w:line="240" w:lineRule="exact"/>
              <w:jc w:val="both"/>
              <w:rPr>
                <w:b/>
                <w:lang w:val="vi-VN"/>
              </w:rPr>
            </w:pPr>
            <w:r w:rsidRPr="003A7DA0">
              <w:rPr>
                <w:lang w:val="vi-VN"/>
              </w:rPr>
              <w:t xml:space="preserve">+ </w:t>
            </w:r>
            <w:r w:rsidRPr="003A7DA0">
              <w:t>Give real examples</w:t>
            </w:r>
          </w:p>
        </w:tc>
        <w:tc>
          <w:tcPr>
            <w:tcW w:w="657" w:type="pct"/>
            <w:tcBorders>
              <w:bottom w:val="single" w:sz="4" w:space="0" w:color="auto"/>
            </w:tcBorders>
            <w:shd w:val="clear" w:color="auto" w:fill="DAEEF3" w:themeFill="accent5" w:themeFillTint="33"/>
            <w:vAlign w:val="center"/>
          </w:tcPr>
          <w:p w:rsidR="00652C84" w:rsidRDefault="00652C84" w:rsidP="004643C0">
            <w:pPr>
              <w:spacing w:before="120" w:after="120" w:line="288" w:lineRule="auto"/>
              <w:jc w:val="center"/>
              <w:rPr>
                <w:noProof/>
                <w:lang w:val="it-IT" w:eastAsia="vi-VN"/>
              </w:rPr>
            </w:pPr>
            <w:r>
              <w:rPr>
                <w:noProof/>
                <w:lang w:val="it-IT" w:eastAsia="vi-VN"/>
              </w:rPr>
              <w:t>G1.1,G1.2,G1.3</w:t>
            </w:r>
          </w:p>
          <w:p w:rsidR="00652C84" w:rsidRDefault="00652C84" w:rsidP="004643C0">
            <w:pPr>
              <w:spacing w:before="120" w:after="120" w:line="288" w:lineRule="auto"/>
              <w:jc w:val="center"/>
              <w:rPr>
                <w:lang w:eastAsia="vi-VN"/>
              </w:rPr>
            </w:pPr>
            <w:r>
              <w:rPr>
                <w:lang w:eastAsia="vi-VN"/>
              </w:rPr>
              <w:t>G2.1,G2.2,G2.3,G2.4,G2.5</w:t>
            </w:r>
          </w:p>
          <w:p w:rsidR="00652C84" w:rsidRDefault="00652C84" w:rsidP="004643C0">
            <w:pPr>
              <w:spacing w:line="360" w:lineRule="auto"/>
              <w:jc w:val="center"/>
              <w:rPr>
                <w:lang w:eastAsia="vi-VN"/>
              </w:rPr>
            </w:pPr>
            <w:r>
              <w:rPr>
                <w:lang w:eastAsia="vi-VN"/>
              </w:rPr>
              <w:t>G3.1,G3.2,G3.3</w:t>
            </w:r>
          </w:p>
          <w:p w:rsidR="00652C84" w:rsidRPr="00214AAA" w:rsidRDefault="00652C84" w:rsidP="004643C0">
            <w:pPr>
              <w:spacing w:line="360" w:lineRule="auto"/>
              <w:jc w:val="center"/>
              <w:rPr>
                <w:b/>
                <w:lang w:val="vi-VN" w:eastAsia="vi-VN"/>
              </w:rPr>
            </w:pPr>
            <w:r>
              <w:rPr>
                <w:lang w:eastAsia="vi-VN"/>
              </w:rPr>
              <w:t>G4.1,G4.4</w:t>
            </w:r>
          </w:p>
        </w:tc>
      </w:tr>
      <w:tr w:rsidR="009115C8" w:rsidRPr="003A7DA0" w:rsidTr="00474357">
        <w:tc>
          <w:tcPr>
            <w:tcW w:w="573" w:type="pct"/>
            <w:vMerge/>
          </w:tcPr>
          <w:p w:rsidR="009115C8" w:rsidRPr="003A7DA0" w:rsidRDefault="009115C8" w:rsidP="00474357">
            <w:pPr>
              <w:spacing w:before="60" w:after="60" w:line="240" w:lineRule="exact"/>
              <w:jc w:val="center"/>
              <w:rPr>
                <w:lang w:val="vi-VN"/>
              </w:rPr>
            </w:pPr>
          </w:p>
        </w:tc>
        <w:tc>
          <w:tcPr>
            <w:tcW w:w="3770" w:type="pct"/>
          </w:tcPr>
          <w:p w:rsidR="009115C8" w:rsidRPr="003A7DA0" w:rsidRDefault="009115C8" w:rsidP="00652C84">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Pr="003A7DA0">
              <w:t>4</w:t>
            </w:r>
            <w:r w:rsidRPr="003A7DA0">
              <w:rPr>
                <w:lang w:val="vi-VN"/>
              </w:rPr>
              <w:t>)</w:t>
            </w:r>
          </w:p>
          <w:p w:rsidR="00A044BF" w:rsidRPr="003A7DA0" w:rsidRDefault="009115C8" w:rsidP="00652C84">
            <w:pPr>
              <w:spacing w:before="60" w:after="60" w:line="240" w:lineRule="exact"/>
              <w:jc w:val="both"/>
            </w:pPr>
            <w:r w:rsidRPr="003A7DA0">
              <w:rPr>
                <w:lang w:val="vi-VN"/>
              </w:rPr>
              <w:t xml:space="preserve">+ </w:t>
            </w:r>
            <w:r w:rsidR="00A044BF" w:rsidRPr="003A7DA0">
              <w:t>Write report.</w:t>
            </w:r>
          </w:p>
          <w:p w:rsidR="009115C8" w:rsidRPr="003A7DA0" w:rsidRDefault="00A044BF" w:rsidP="00652C84">
            <w:pPr>
              <w:spacing w:before="60" w:after="60" w:line="240" w:lineRule="exact"/>
              <w:jc w:val="both"/>
            </w:pPr>
            <w:r w:rsidRPr="003A7DA0">
              <w:t xml:space="preserve">+ </w:t>
            </w:r>
            <w:r w:rsidR="009115C8" w:rsidRPr="003A7DA0">
              <w:t xml:space="preserve">Reading material standards for ice cream manufacturing. </w:t>
            </w:r>
          </w:p>
          <w:p w:rsidR="009115C8" w:rsidRPr="003A7DA0" w:rsidRDefault="009115C8"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Criteria for quality assessment of ice creams.</w:t>
            </w:r>
          </w:p>
          <w:p w:rsidR="009115C8" w:rsidRPr="003A7DA0" w:rsidRDefault="009115C8" w:rsidP="00652C84">
            <w:pPr>
              <w:spacing w:before="60" w:after="60" w:line="240" w:lineRule="exact"/>
              <w:jc w:val="both"/>
              <w:rPr>
                <w:lang w:val="it-IT"/>
              </w:rPr>
            </w:pPr>
            <w:r w:rsidRPr="003A7DA0">
              <w:rPr>
                <w:lang w:val="it-IT"/>
              </w:rPr>
              <w:t xml:space="preserve">+ Reading devices, machines used in </w:t>
            </w:r>
            <w:r w:rsidRPr="003A7DA0">
              <w:t>ice cream</w:t>
            </w:r>
            <w:r w:rsidRPr="003A7DA0">
              <w:rPr>
                <w:lang w:val="it-IT"/>
              </w:rPr>
              <w:t xml:space="preserve"> manufacturing.</w:t>
            </w:r>
          </w:p>
          <w:p w:rsidR="009115C8" w:rsidRPr="003A7DA0" w:rsidRDefault="009115C8" w:rsidP="00652C84">
            <w:pPr>
              <w:spacing w:before="60" w:after="60" w:line="240" w:lineRule="exact"/>
              <w:jc w:val="both"/>
            </w:pPr>
            <w:r w:rsidRPr="003A7DA0">
              <w:t>+ Referring some of scientific papers published in national and international scientific journals on achievements and new dairy products.</w:t>
            </w:r>
          </w:p>
          <w:p w:rsidR="009115C8" w:rsidRPr="003A7DA0" w:rsidRDefault="009115C8" w:rsidP="00652C84">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rsidR="00A044BF" w:rsidRPr="003A7DA0" w:rsidRDefault="00A044BF" w:rsidP="00652C84">
            <w:pPr>
              <w:numPr>
                <w:ilvl w:val="0"/>
                <w:numId w:val="36"/>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2013</w:t>
            </w:r>
          </w:p>
          <w:p w:rsidR="009115C8" w:rsidRPr="003A7DA0" w:rsidRDefault="009115C8" w:rsidP="00652C84">
            <w:pPr>
              <w:numPr>
                <w:ilvl w:val="0"/>
                <w:numId w:val="36"/>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rsidR="009115C8" w:rsidRPr="003A7DA0" w:rsidRDefault="009115C8" w:rsidP="00652C84">
            <w:pPr>
              <w:numPr>
                <w:ilvl w:val="0"/>
                <w:numId w:val="36"/>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rsidR="009115C8" w:rsidRPr="003A7DA0" w:rsidRDefault="009115C8" w:rsidP="00652C84">
            <w:pPr>
              <w:numPr>
                <w:ilvl w:val="0"/>
                <w:numId w:val="36"/>
              </w:numPr>
              <w:tabs>
                <w:tab w:val="left" w:pos="0"/>
              </w:tabs>
              <w:spacing w:before="60" w:after="60" w:line="240" w:lineRule="exact"/>
              <w:jc w:val="both"/>
              <w:rPr>
                <w:noProof/>
                <w:lang w:val="vi-VN"/>
              </w:rPr>
            </w:pPr>
            <w:r w:rsidRPr="003A7DA0">
              <w:rPr>
                <w:bCs/>
                <w:lang w:val="it-IT"/>
              </w:rPr>
              <w:t xml:space="preserve">Le Van Viet Man, Beverage and dairy products technology, </w:t>
            </w:r>
            <w:r w:rsidRPr="003A7DA0">
              <w:rPr>
                <w:bCs/>
                <w:lang w:val="it-IT"/>
              </w:rPr>
              <w:lastRenderedPageBreak/>
              <w:t>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rsidR="009115C8" w:rsidRPr="003A7DA0" w:rsidRDefault="009115C8" w:rsidP="00474357">
            <w:pPr>
              <w:spacing w:before="60" w:after="60" w:line="240" w:lineRule="exact"/>
              <w:jc w:val="center"/>
            </w:pPr>
            <w:r w:rsidRPr="003A7DA0">
              <w:lastRenderedPageBreak/>
              <w:t>G1.2,G1.3</w:t>
            </w:r>
          </w:p>
          <w:p w:rsidR="009115C8" w:rsidRPr="003A7DA0" w:rsidRDefault="009115C8" w:rsidP="00474357">
            <w:pPr>
              <w:spacing w:before="60" w:after="60" w:line="240" w:lineRule="exact"/>
              <w:jc w:val="center"/>
            </w:pPr>
            <w:r w:rsidRPr="003A7DA0">
              <w:t>G2.1,G2.2,G2.5</w:t>
            </w:r>
          </w:p>
          <w:p w:rsidR="009115C8" w:rsidRPr="003A7DA0" w:rsidRDefault="009115C8" w:rsidP="00474357">
            <w:pPr>
              <w:spacing w:before="60" w:after="60" w:line="240" w:lineRule="exact"/>
              <w:jc w:val="center"/>
            </w:pPr>
            <w:r w:rsidRPr="003A7DA0">
              <w:t>G3.3</w:t>
            </w:r>
          </w:p>
          <w:p w:rsidR="009115C8" w:rsidRPr="003A7DA0" w:rsidRDefault="009115C8" w:rsidP="00474357">
            <w:pPr>
              <w:spacing w:before="60" w:after="60" w:line="240" w:lineRule="exact"/>
              <w:jc w:val="center"/>
              <w:rPr>
                <w:lang w:val="vi-VN"/>
              </w:rPr>
            </w:pPr>
            <w:r w:rsidRPr="003A7DA0">
              <w:t>G4.4</w:t>
            </w:r>
          </w:p>
          <w:p w:rsidR="009115C8" w:rsidRPr="003A7DA0" w:rsidRDefault="009115C8" w:rsidP="00474357">
            <w:pPr>
              <w:spacing w:before="60" w:after="60" w:line="240" w:lineRule="exact"/>
              <w:jc w:val="center"/>
              <w:rPr>
                <w:lang w:val="vi-VN"/>
              </w:rPr>
            </w:pPr>
          </w:p>
        </w:tc>
      </w:tr>
    </w:tbl>
    <w:p w:rsidR="00C72AD5"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Ethics in science</w:t>
      </w:r>
    </w:p>
    <w:p w:rsidR="0039768E" w:rsidRPr="00910E0A" w:rsidRDefault="0039768E" w:rsidP="00E6546C">
      <w:pPr>
        <w:spacing w:before="60" w:after="60"/>
        <w:jc w:val="both"/>
        <w:rPr>
          <w:bCs/>
        </w:rPr>
      </w:pPr>
      <w:r w:rsidRPr="00910E0A">
        <w:rPr>
          <w:bCs/>
        </w:rPr>
        <w:t>All exercises in the class and homework must be done by students. If there is any plagiarism,</w:t>
      </w:r>
      <w:r w:rsidR="009115C8" w:rsidRPr="00910E0A">
        <w:rPr>
          <w:bCs/>
        </w:rPr>
        <w:t xml:space="preserve"> </w:t>
      </w:r>
      <w:r w:rsidR="009E6096" w:rsidRPr="00910E0A">
        <w:rPr>
          <w:bCs/>
        </w:rPr>
        <w:t>their</w:t>
      </w:r>
      <w:r w:rsidRPr="00910E0A">
        <w:rPr>
          <w:bCs/>
        </w:rPr>
        <w:t xml:space="preserve"> assignments will </w:t>
      </w:r>
      <w:r w:rsidR="009E6096" w:rsidRPr="00910E0A">
        <w:rPr>
          <w:bCs/>
        </w:rPr>
        <w:t xml:space="preserve">not </w:t>
      </w:r>
      <w:r w:rsidRPr="00910E0A">
        <w:rPr>
          <w:bCs/>
        </w:rPr>
        <w:t xml:space="preserve">be </w:t>
      </w:r>
      <w:r w:rsidR="009E6096" w:rsidRPr="00910E0A">
        <w:rPr>
          <w:bCs/>
        </w:rPr>
        <w:t>evaluated</w:t>
      </w:r>
      <w:r w:rsidRPr="00910E0A">
        <w:rPr>
          <w:bCs/>
        </w:rPr>
        <w:t xml:space="preserve">. </w:t>
      </w:r>
    </w:p>
    <w:p w:rsidR="004C6AE9"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Date of first approval:</w:t>
      </w:r>
    </w:p>
    <w:p w:rsidR="004C6AE9"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Approval:</w:t>
      </w:r>
    </w:p>
    <w:tbl>
      <w:tblPr>
        <w:tblW w:w="0" w:type="auto"/>
        <w:jc w:val="right"/>
        <w:tblLook w:val="04A0" w:firstRow="1" w:lastRow="0" w:firstColumn="1" w:lastColumn="0" w:noHBand="0" w:noVBand="1"/>
      </w:tblPr>
      <w:tblGrid>
        <w:gridCol w:w="3180"/>
        <w:gridCol w:w="3209"/>
        <w:gridCol w:w="3182"/>
      </w:tblGrid>
      <w:tr w:rsidR="0093555E" w:rsidRPr="00910E0A" w:rsidTr="0093555E">
        <w:trPr>
          <w:jc w:val="right"/>
        </w:trPr>
        <w:tc>
          <w:tcPr>
            <w:tcW w:w="3312" w:type="dxa"/>
          </w:tcPr>
          <w:p w:rsidR="005605FF" w:rsidRPr="00910E0A" w:rsidRDefault="00E6546C" w:rsidP="00E53BED">
            <w:pPr>
              <w:spacing w:before="60" w:after="60"/>
              <w:jc w:val="center"/>
              <w:rPr>
                <w:b/>
                <w:bCs/>
              </w:rPr>
            </w:pPr>
            <w:r w:rsidRPr="00910E0A">
              <w:rPr>
                <w:b/>
                <w:bCs/>
                <w:lang w:val="pt-BR"/>
              </w:rPr>
              <w:t>Dean</w:t>
            </w:r>
            <w:r w:rsidRPr="00910E0A">
              <w:rPr>
                <w:b/>
                <w:bCs/>
              </w:rPr>
              <w:t>of faculty</w:t>
            </w:r>
          </w:p>
        </w:tc>
        <w:tc>
          <w:tcPr>
            <w:tcW w:w="3312" w:type="dxa"/>
          </w:tcPr>
          <w:p w:rsidR="005605FF" w:rsidRPr="00910E0A" w:rsidRDefault="00E6546C" w:rsidP="00E53BED">
            <w:pPr>
              <w:spacing w:before="60" w:after="60"/>
              <w:jc w:val="center"/>
              <w:rPr>
                <w:b/>
                <w:bCs/>
              </w:rPr>
            </w:pPr>
            <w:r w:rsidRPr="00910E0A">
              <w:rPr>
                <w:b/>
                <w:bCs/>
                <w:lang w:val="pt-BR"/>
              </w:rPr>
              <w:t>Head of Department</w:t>
            </w:r>
          </w:p>
        </w:tc>
        <w:tc>
          <w:tcPr>
            <w:tcW w:w="3312" w:type="dxa"/>
          </w:tcPr>
          <w:p w:rsidR="005605FF" w:rsidRPr="00910E0A" w:rsidRDefault="00E6546C" w:rsidP="00E53BED">
            <w:pPr>
              <w:spacing w:before="60" w:after="60"/>
              <w:jc w:val="center"/>
              <w:rPr>
                <w:b/>
                <w:bCs/>
              </w:rPr>
            </w:pPr>
            <w:r w:rsidRPr="00910E0A">
              <w:rPr>
                <w:b/>
                <w:bCs/>
                <w:lang w:val="pt-BR"/>
              </w:rPr>
              <w:t>Editors</w:t>
            </w:r>
          </w:p>
        </w:tc>
      </w:tr>
      <w:tr w:rsidR="0093555E" w:rsidRPr="00910E0A" w:rsidTr="0093555E">
        <w:trPr>
          <w:jc w:val="right"/>
        </w:trPr>
        <w:tc>
          <w:tcPr>
            <w:tcW w:w="3312" w:type="dxa"/>
          </w:tcPr>
          <w:p w:rsidR="004503CB" w:rsidRPr="00910E0A" w:rsidRDefault="004503CB" w:rsidP="00E53BED">
            <w:pPr>
              <w:spacing w:before="60" w:after="60"/>
              <w:jc w:val="center"/>
              <w:rPr>
                <w:b/>
                <w:bCs/>
              </w:rPr>
            </w:pPr>
          </w:p>
          <w:p w:rsidR="00E6546C" w:rsidRPr="00910E0A" w:rsidRDefault="00E6546C" w:rsidP="00E53BED">
            <w:pPr>
              <w:spacing w:before="60" w:after="60"/>
              <w:jc w:val="center"/>
              <w:rPr>
                <w:b/>
                <w:bCs/>
              </w:rPr>
            </w:pPr>
          </w:p>
          <w:p w:rsidR="00E6546C" w:rsidRPr="00910E0A" w:rsidRDefault="00E6546C" w:rsidP="00E53BED">
            <w:pPr>
              <w:spacing w:before="60" w:after="60"/>
              <w:jc w:val="center"/>
              <w:rPr>
                <w:b/>
                <w:bCs/>
              </w:rPr>
            </w:pPr>
          </w:p>
          <w:p w:rsidR="00E6546C" w:rsidRPr="00910E0A" w:rsidRDefault="00E6546C" w:rsidP="00E53BED">
            <w:pPr>
              <w:spacing w:before="60" w:after="60"/>
              <w:jc w:val="center"/>
              <w:rPr>
                <w:b/>
                <w:bCs/>
              </w:rPr>
            </w:pPr>
          </w:p>
        </w:tc>
        <w:tc>
          <w:tcPr>
            <w:tcW w:w="3312" w:type="dxa"/>
          </w:tcPr>
          <w:p w:rsidR="005605FF" w:rsidRPr="00910E0A" w:rsidRDefault="005605FF" w:rsidP="00E53BED">
            <w:pPr>
              <w:spacing w:before="60" w:after="60"/>
              <w:jc w:val="center"/>
              <w:rPr>
                <w:b/>
                <w:bCs/>
              </w:rPr>
            </w:pPr>
          </w:p>
        </w:tc>
        <w:tc>
          <w:tcPr>
            <w:tcW w:w="3312" w:type="dxa"/>
          </w:tcPr>
          <w:p w:rsidR="005605FF" w:rsidRPr="00910E0A" w:rsidRDefault="005605FF" w:rsidP="005B1CB5">
            <w:pPr>
              <w:spacing w:before="60" w:after="60"/>
              <w:jc w:val="center"/>
              <w:rPr>
                <w:b/>
                <w:bCs/>
              </w:rPr>
            </w:pPr>
          </w:p>
        </w:tc>
      </w:tr>
    </w:tbl>
    <w:p w:rsidR="008027CA" w:rsidRPr="00910E0A" w:rsidRDefault="00EE6030" w:rsidP="00431D18">
      <w:pPr>
        <w:numPr>
          <w:ilvl w:val="0"/>
          <w:numId w:val="6"/>
        </w:numPr>
        <w:tabs>
          <w:tab w:val="left" w:pos="567"/>
          <w:tab w:val="left" w:pos="5954"/>
        </w:tabs>
        <w:spacing w:before="60" w:after="60"/>
        <w:ind w:hanging="720"/>
        <w:jc w:val="both"/>
        <w:rPr>
          <w:b/>
          <w:bCs/>
        </w:rPr>
      </w:pPr>
      <w:r w:rsidRPr="00910E0A">
        <w:rPr>
          <w:b/>
          <w:bCs/>
        </w:rPr>
        <w:t>Update</w:t>
      </w:r>
      <w:r w:rsidR="006A11F3" w:rsidRPr="00910E0A">
        <w:rPr>
          <w:b/>
          <w:bCs/>
        </w:rPr>
        <w:t>d</w:t>
      </w:r>
      <w:r w:rsidRPr="00910E0A">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910E0A" w:rsidTr="007D78EC">
        <w:tc>
          <w:tcPr>
            <w:tcW w:w="4872" w:type="dxa"/>
          </w:tcPr>
          <w:p w:rsidR="006D25E8" w:rsidRPr="00910E0A" w:rsidRDefault="00E6546C" w:rsidP="00E6546C">
            <w:pPr>
              <w:spacing w:after="120"/>
              <w:rPr>
                <w:b/>
                <w:bCs/>
              </w:rPr>
            </w:pPr>
            <w:r w:rsidRPr="00910E0A">
              <w:rPr>
                <w:b/>
                <w:bCs/>
              </w:rPr>
              <w:t>1st update</w:t>
            </w:r>
            <w:r w:rsidR="006A11F3" w:rsidRPr="00910E0A">
              <w:rPr>
                <w:b/>
                <w:bCs/>
              </w:rPr>
              <w:t xml:space="preserve">d </w:t>
            </w:r>
            <w:r w:rsidRPr="00910E0A">
              <w:rPr>
                <w:bCs/>
              </w:rPr>
              <w:t xml:space="preserve">: </w:t>
            </w:r>
          </w:p>
          <w:p w:rsidR="000A17CC" w:rsidRPr="00910E0A" w:rsidRDefault="000A17CC" w:rsidP="00E53BED">
            <w:pPr>
              <w:spacing w:before="60" w:after="60"/>
              <w:jc w:val="both"/>
              <w:rPr>
                <w:bCs/>
              </w:rPr>
            </w:pPr>
          </w:p>
        </w:tc>
        <w:tc>
          <w:tcPr>
            <w:tcW w:w="4398" w:type="dxa"/>
          </w:tcPr>
          <w:p w:rsidR="00EE6030" w:rsidRPr="00910E0A" w:rsidRDefault="00EE6030" w:rsidP="007D78EC">
            <w:pPr>
              <w:spacing w:after="120"/>
              <w:jc w:val="center"/>
              <w:rPr>
                <w:b/>
                <w:bCs/>
                <w:lang w:val="fr-BE"/>
              </w:rPr>
            </w:pPr>
            <w:r w:rsidRPr="00910E0A">
              <w:rPr>
                <w:b/>
                <w:bCs/>
                <w:lang w:val="pt-BR"/>
              </w:rPr>
              <w:t>Editor</w:t>
            </w:r>
          </w:p>
          <w:p w:rsidR="00EE6030" w:rsidRPr="00910E0A" w:rsidRDefault="00EE6030" w:rsidP="00EE6030">
            <w:pPr>
              <w:spacing w:after="120"/>
              <w:rPr>
                <w:b/>
                <w:bCs/>
              </w:rPr>
            </w:pPr>
          </w:p>
          <w:p w:rsidR="00EE6030" w:rsidRPr="00910E0A" w:rsidRDefault="00EE6030" w:rsidP="00EE6030">
            <w:pPr>
              <w:spacing w:after="120"/>
              <w:rPr>
                <w:b/>
                <w:bCs/>
              </w:rPr>
            </w:pPr>
          </w:p>
          <w:p w:rsidR="00EE6030" w:rsidRPr="00910E0A" w:rsidRDefault="00EE6030" w:rsidP="00EE6030">
            <w:pPr>
              <w:spacing w:after="120"/>
              <w:rPr>
                <w:b/>
                <w:bCs/>
              </w:rPr>
            </w:pPr>
          </w:p>
          <w:p w:rsidR="004D7593" w:rsidRPr="00910E0A" w:rsidRDefault="00EE6030" w:rsidP="00EE6030">
            <w:pPr>
              <w:spacing w:before="60" w:after="60"/>
              <w:rPr>
                <w:b/>
                <w:bCs/>
              </w:rPr>
            </w:pPr>
            <w:r w:rsidRPr="00910E0A">
              <w:rPr>
                <w:b/>
                <w:bCs/>
                <w:lang w:val="pt-BR"/>
              </w:rPr>
              <w:t xml:space="preserve">Head of </w:t>
            </w:r>
            <w:r w:rsidR="009115C8" w:rsidRPr="00910E0A">
              <w:rPr>
                <w:b/>
                <w:bCs/>
                <w:lang w:val="pt-BR"/>
              </w:rPr>
              <w:t xml:space="preserve">Chemical &amp; </w:t>
            </w:r>
            <w:r w:rsidR="007D78EC" w:rsidRPr="00910E0A">
              <w:rPr>
                <w:b/>
                <w:bCs/>
                <w:lang w:val="pt-BR"/>
              </w:rPr>
              <w:t>Food Technology D</w:t>
            </w:r>
            <w:r w:rsidR="0039768E" w:rsidRPr="00910E0A">
              <w:rPr>
                <w:b/>
                <w:bCs/>
                <w:lang w:val="pt-BR"/>
              </w:rPr>
              <w:t>epartment</w:t>
            </w:r>
          </w:p>
        </w:tc>
      </w:tr>
    </w:tbl>
    <w:p w:rsidR="006D25E8" w:rsidRPr="00910E0A" w:rsidRDefault="006D25E8" w:rsidP="003848EA">
      <w:pPr>
        <w:spacing w:before="60" w:after="60"/>
        <w:jc w:val="both"/>
        <w:rPr>
          <w:b/>
          <w:bCs/>
        </w:rPr>
      </w:pPr>
    </w:p>
    <w:sectPr w:rsidR="006D25E8" w:rsidRPr="00910E0A" w:rsidSect="007A7FE8">
      <w:footerReference w:type="even" r:id="rId8"/>
      <w:footerReference w:type="default" r:id="rId9"/>
      <w:pgSz w:w="11907" w:h="16840" w:code="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95A" w:rsidRDefault="00E4395A">
      <w:r>
        <w:separator/>
      </w:r>
    </w:p>
  </w:endnote>
  <w:endnote w:type="continuationSeparator" w:id="0">
    <w:p w:rsidR="00E4395A" w:rsidRDefault="00E4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57" w:rsidRDefault="00474357"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74357" w:rsidRDefault="00474357"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357" w:rsidRDefault="00474357"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860F1">
      <w:rPr>
        <w:rStyle w:val="PageNumber"/>
        <w:noProof/>
      </w:rPr>
      <w:t>4</w:t>
    </w:r>
    <w:r>
      <w:rPr>
        <w:rStyle w:val="PageNumber"/>
      </w:rPr>
      <w:fldChar w:fldCharType="end"/>
    </w:r>
  </w:p>
  <w:p w:rsidR="00474357" w:rsidRDefault="00474357"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95A" w:rsidRDefault="00E4395A">
      <w:r>
        <w:separator/>
      </w:r>
    </w:p>
  </w:footnote>
  <w:footnote w:type="continuationSeparator" w:id="0">
    <w:p w:rsidR="00E4395A" w:rsidRDefault="00E43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15D4091"/>
    <w:multiLevelType w:val="hybridMultilevel"/>
    <w:tmpl w:val="4E90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7AFD"/>
    <w:multiLevelType w:val="hybridMultilevel"/>
    <w:tmpl w:val="2F44B80E"/>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953255"/>
    <w:multiLevelType w:val="hybridMultilevel"/>
    <w:tmpl w:val="4824DECE"/>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31F76"/>
    <w:multiLevelType w:val="hybridMultilevel"/>
    <w:tmpl w:val="A768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42622D"/>
    <w:multiLevelType w:val="hybridMultilevel"/>
    <w:tmpl w:val="540A6102"/>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BC25A3"/>
    <w:multiLevelType w:val="hybridMultilevel"/>
    <w:tmpl w:val="C9FE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73613"/>
    <w:multiLevelType w:val="hybridMultilevel"/>
    <w:tmpl w:val="493C0228"/>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AA655F"/>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825291"/>
    <w:multiLevelType w:val="hybridMultilevel"/>
    <w:tmpl w:val="A818132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641CF"/>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553CC"/>
    <w:multiLevelType w:val="hybridMultilevel"/>
    <w:tmpl w:val="17764A9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14523C"/>
    <w:multiLevelType w:val="hybridMultilevel"/>
    <w:tmpl w:val="0C58F6C8"/>
    <w:lvl w:ilvl="0" w:tplc="A614D248">
      <w:start w:val="1"/>
      <w:numFmt w:val="bullet"/>
      <w:lvlText w:val=""/>
      <w:lvlJc w:val="left"/>
      <w:pPr>
        <w:ind w:left="1293" w:hanging="360"/>
      </w:pPr>
      <w:rPr>
        <w:rFonts w:ascii="Symbol" w:hAnsi="Symbol"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28" w15:restartNumberingAfterBreak="0">
    <w:nsid w:val="59A25FA4"/>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E10F95"/>
    <w:multiLevelType w:val="hybridMultilevel"/>
    <w:tmpl w:val="F4727132"/>
    <w:lvl w:ilvl="0" w:tplc="04090001">
      <w:start w:val="1"/>
      <w:numFmt w:val="bullet"/>
      <w:lvlText w:val=""/>
      <w:lvlJc w:val="left"/>
      <w:pPr>
        <w:ind w:left="1293" w:hanging="360"/>
      </w:pPr>
      <w:rPr>
        <w:rFonts w:ascii="Symbol" w:hAnsi="Symbol"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30"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E0A9E"/>
    <w:multiLevelType w:val="hybridMultilevel"/>
    <w:tmpl w:val="E46E0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7B4CB7"/>
    <w:multiLevelType w:val="hybridMultilevel"/>
    <w:tmpl w:val="C04A67C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B11EF7"/>
    <w:multiLevelType w:val="hybridMultilevel"/>
    <w:tmpl w:val="48A6720C"/>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C26912"/>
    <w:multiLevelType w:val="hybridMultilevel"/>
    <w:tmpl w:val="5D9ED4B4"/>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9"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515657B"/>
    <w:multiLevelType w:val="hybridMultilevel"/>
    <w:tmpl w:val="B7F8145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D83E74"/>
    <w:multiLevelType w:val="multilevel"/>
    <w:tmpl w:val="0A780554"/>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num>
  <w:num w:numId="2">
    <w:abstractNumId w:val="3"/>
  </w:num>
  <w:num w:numId="3">
    <w:abstractNumId w:val="10"/>
  </w:num>
  <w:num w:numId="4">
    <w:abstractNumId w:val="15"/>
  </w:num>
  <w:num w:numId="5">
    <w:abstractNumId w:val="9"/>
  </w:num>
  <w:num w:numId="6">
    <w:abstractNumId w:val="32"/>
  </w:num>
  <w:num w:numId="7">
    <w:abstractNumId w:val="41"/>
  </w:num>
  <w:num w:numId="8">
    <w:abstractNumId w:val="39"/>
  </w:num>
  <w:num w:numId="9">
    <w:abstractNumId w:val="17"/>
  </w:num>
  <w:num w:numId="10">
    <w:abstractNumId w:val="25"/>
  </w:num>
  <w:num w:numId="11">
    <w:abstractNumId w:val="0"/>
  </w:num>
  <w:num w:numId="12">
    <w:abstractNumId w:val="12"/>
  </w:num>
  <w:num w:numId="13">
    <w:abstractNumId w:val="38"/>
  </w:num>
  <w:num w:numId="14">
    <w:abstractNumId w:val="13"/>
  </w:num>
  <w:num w:numId="15">
    <w:abstractNumId w:val="7"/>
  </w:num>
  <w:num w:numId="16">
    <w:abstractNumId w:val="36"/>
  </w:num>
  <w:num w:numId="17">
    <w:abstractNumId w:val="18"/>
  </w:num>
  <w:num w:numId="18">
    <w:abstractNumId w:val="2"/>
  </w:num>
  <w:num w:numId="19">
    <w:abstractNumId w:val="35"/>
  </w:num>
  <w:num w:numId="20">
    <w:abstractNumId w:val="42"/>
  </w:num>
  <w:num w:numId="21">
    <w:abstractNumId w:val="43"/>
  </w:num>
  <w:num w:numId="22">
    <w:abstractNumId w:val="23"/>
  </w:num>
  <w:num w:numId="23">
    <w:abstractNumId w:val="11"/>
  </w:num>
  <w:num w:numId="24">
    <w:abstractNumId w:val="1"/>
  </w:num>
  <w:num w:numId="25">
    <w:abstractNumId w:val="30"/>
  </w:num>
  <w:num w:numId="26">
    <w:abstractNumId w:val="26"/>
  </w:num>
  <w:num w:numId="27">
    <w:abstractNumId w:val="33"/>
  </w:num>
  <w:num w:numId="28">
    <w:abstractNumId w:val="40"/>
  </w:num>
  <w:num w:numId="29">
    <w:abstractNumId w:val="37"/>
  </w:num>
  <w:num w:numId="30">
    <w:abstractNumId w:val="19"/>
  </w:num>
  <w:num w:numId="31">
    <w:abstractNumId w:val="21"/>
  </w:num>
  <w:num w:numId="32">
    <w:abstractNumId w:val="20"/>
  </w:num>
  <w:num w:numId="33">
    <w:abstractNumId w:val="28"/>
  </w:num>
  <w:num w:numId="34">
    <w:abstractNumId w:val="24"/>
  </w:num>
  <w:num w:numId="35">
    <w:abstractNumId w:val="14"/>
  </w:num>
  <w:num w:numId="36">
    <w:abstractNumId w:val="6"/>
  </w:num>
  <w:num w:numId="37">
    <w:abstractNumId w:val="29"/>
  </w:num>
  <w:num w:numId="38">
    <w:abstractNumId w:val="4"/>
  </w:num>
  <w:num w:numId="39">
    <w:abstractNumId w:val="5"/>
  </w:num>
  <w:num w:numId="40">
    <w:abstractNumId w:val="34"/>
  </w:num>
  <w:num w:numId="41">
    <w:abstractNumId w:val="31"/>
  </w:num>
  <w:num w:numId="42">
    <w:abstractNumId w:val="8"/>
  </w:num>
  <w:num w:numId="43">
    <w:abstractNumId w:val="16"/>
  </w:num>
  <w:num w:numId="4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4076"/>
    <w:rsid w:val="00037EF4"/>
    <w:rsid w:val="000457BB"/>
    <w:rsid w:val="00045A38"/>
    <w:rsid w:val="00047345"/>
    <w:rsid w:val="00051FE3"/>
    <w:rsid w:val="0005287D"/>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60C"/>
    <w:rsid w:val="00092E1C"/>
    <w:rsid w:val="000939C2"/>
    <w:rsid w:val="000940D1"/>
    <w:rsid w:val="00095CB9"/>
    <w:rsid w:val="000A0D8F"/>
    <w:rsid w:val="000A138F"/>
    <w:rsid w:val="000A17CC"/>
    <w:rsid w:val="000A24E8"/>
    <w:rsid w:val="000A5DAE"/>
    <w:rsid w:val="000A785C"/>
    <w:rsid w:val="000B17FE"/>
    <w:rsid w:val="000B1CA7"/>
    <w:rsid w:val="000B4371"/>
    <w:rsid w:val="000B43ED"/>
    <w:rsid w:val="000B5417"/>
    <w:rsid w:val="000C071D"/>
    <w:rsid w:val="000C24E9"/>
    <w:rsid w:val="000C6D20"/>
    <w:rsid w:val="000D15B4"/>
    <w:rsid w:val="000D2A42"/>
    <w:rsid w:val="000D4939"/>
    <w:rsid w:val="000D505F"/>
    <w:rsid w:val="000D5561"/>
    <w:rsid w:val="000E41C0"/>
    <w:rsid w:val="000E64D5"/>
    <w:rsid w:val="000F0F88"/>
    <w:rsid w:val="000F1091"/>
    <w:rsid w:val="000F451A"/>
    <w:rsid w:val="000F7D8B"/>
    <w:rsid w:val="00100ACD"/>
    <w:rsid w:val="00100C65"/>
    <w:rsid w:val="00101839"/>
    <w:rsid w:val="00101DBC"/>
    <w:rsid w:val="00101EDD"/>
    <w:rsid w:val="001020A2"/>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3163"/>
    <w:rsid w:val="001440FE"/>
    <w:rsid w:val="00144988"/>
    <w:rsid w:val="00145B87"/>
    <w:rsid w:val="00146318"/>
    <w:rsid w:val="001512E9"/>
    <w:rsid w:val="001516CE"/>
    <w:rsid w:val="00153AD4"/>
    <w:rsid w:val="001548CD"/>
    <w:rsid w:val="00160F53"/>
    <w:rsid w:val="0016584A"/>
    <w:rsid w:val="001719E0"/>
    <w:rsid w:val="00171BBA"/>
    <w:rsid w:val="0017522D"/>
    <w:rsid w:val="00176204"/>
    <w:rsid w:val="001801AE"/>
    <w:rsid w:val="00182878"/>
    <w:rsid w:val="00182FF5"/>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1980"/>
    <w:rsid w:val="001F3143"/>
    <w:rsid w:val="001F5E65"/>
    <w:rsid w:val="002008D9"/>
    <w:rsid w:val="0020142C"/>
    <w:rsid w:val="0021035A"/>
    <w:rsid w:val="00211A44"/>
    <w:rsid w:val="00211ED3"/>
    <w:rsid w:val="00212C6B"/>
    <w:rsid w:val="00213668"/>
    <w:rsid w:val="00215349"/>
    <w:rsid w:val="00215958"/>
    <w:rsid w:val="002206AC"/>
    <w:rsid w:val="00222931"/>
    <w:rsid w:val="00227030"/>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9A5"/>
    <w:rsid w:val="00307BD1"/>
    <w:rsid w:val="00307E2F"/>
    <w:rsid w:val="00311B9D"/>
    <w:rsid w:val="00312FB5"/>
    <w:rsid w:val="0031376C"/>
    <w:rsid w:val="00322DBF"/>
    <w:rsid w:val="00325265"/>
    <w:rsid w:val="00327B13"/>
    <w:rsid w:val="003310BF"/>
    <w:rsid w:val="00332929"/>
    <w:rsid w:val="00337AB2"/>
    <w:rsid w:val="00340322"/>
    <w:rsid w:val="00342FA7"/>
    <w:rsid w:val="0034400F"/>
    <w:rsid w:val="003442C7"/>
    <w:rsid w:val="003461B7"/>
    <w:rsid w:val="00353005"/>
    <w:rsid w:val="0035356B"/>
    <w:rsid w:val="003541BF"/>
    <w:rsid w:val="00355D63"/>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A7DA0"/>
    <w:rsid w:val="003B422D"/>
    <w:rsid w:val="003B5028"/>
    <w:rsid w:val="003B5962"/>
    <w:rsid w:val="003B7064"/>
    <w:rsid w:val="003C0FF1"/>
    <w:rsid w:val="003C1066"/>
    <w:rsid w:val="003C139B"/>
    <w:rsid w:val="003C386B"/>
    <w:rsid w:val="003C4899"/>
    <w:rsid w:val="003C4F4A"/>
    <w:rsid w:val="003C778D"/>
    <w:rsid w:val="003D23FF"/>
    <w:rsid w:val="003D2B5E"/>
    <w:rsid w:val="003D4827"/>
    <w:rsid w:val="003D5D91"/>
    <w:rsid w:val="003D78EC"/>
    <w:rsid w:val="003D7DC2"/>
    <w:rsid w:val="003E17BC"/>
    <w:rsid w:val="003E25F9"/>
    <w:rsid w:val="003E2608"/>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2608"/>
    <w:rsid w:val="00453CD2"/>
    <w:rsid w:val="00455CD2"/>
    <w:rsid w:val="0045622F"/>
    <w:rsid w:val="00457C08"/>
    <w:rsid w:val="004630A4"/>
    <w:rsid w:val="004643A3"/>
    <w:rsid w:val="0046521D"/>
    <w:rsid w:val="00465626"/>
    <w:rsid w:val="004711DF"/>
    <w:rsid w:val="00473C0D"/>
    <w:rsid w:val="00473FF7"/>
    <w:rsid w:val="00474357"/>
    <w:rsid w:val="00474BCA"/>
    <w:rsid w:val="00476BAB"/>
    <w:rsid w:val="00480ACC"/>
    <w:rsid w:val="00480E45"/>
    <w:rsid w:val="00482B80"/>
    <w:rsid w:val="00484C9F"/>
    <w:rsid w:val="00494C9C"/>
    <w:rsid w:val="00497E57"/>
    <w:rsid w:val="004A49F8"/>
    <w:rsid w:val="004B4AF1"/>
    <w:rsid w:val="004B4EFA"/>
    <w:rsid w:val="004B689A"/>
    <w:rsid w:val="004B75C0"/>
    <w:rsid w:val="004C07CF"/>
    <w:rsid w:val="004C3FD6"/>
    <w:rsid w:val="004C417E"/>
    <w:rsid w:val="004C6357"/>
    <w:rsid w:val="004C6AE9"/>
    <w:rsid w:val="004D13A6"/>
    <w:rsid w:val="004D28C7"/>
    <w:rsid w:val="004D3850"/>
    <w:rsid w:val="004D492B"/>
    <w:rsid w:val="004D7593"/>
    <w:rsid w:val="004E02EF"/>
    <w:rsid w:val="004E1CE7"/>
    <w:rsid w:val="004F03A9"/>
    <w:rsid w:val="00503771"/>
    <w:rsid w:val="0050497F"/>
    <w:rsid w:val="00507AE5"/>
    <w:rsid w:val="00507F03"/>
    <w:rsid w:val="005107F7"/>
    <w:rsid w:val="00510B22"/>
    <w:rsid w:val="00511536"/>
    <w:rsid w:val="005123E2"/>
    <w:rsid w:val="00512556"/>
    <w:rsid w:val="00512DB3"/>
    <w:rsid w:val="00517587"/>
    <w:rsid w:val="00522F0E"/>
    <w:rsid w:val="005236D2"/>
    <w:rsid w:val="0052451E"/>
    <w:rsid w:val="00537134"/>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BE7"/>
    <w:rsid w:val="00580E6F"/>
    <w:rsid w:val="00581763"/>
    <w:rsid w:val="0058177D"/>
    <w:rsid w:val="00583575"/>
    <w:rsid w:val="005845C9"/>
    <w:rsid w:val="0058632A"/>
    <w:rsid w:val="00591135"/>
    <w:rsid w:val="00593697"/>
    <w:rsid w:val="00593C16"/>
    <w:rsid w:val="00594907"/>
    <w:rsid w:val="00596D89"/>
    <w:rsid w:val="005A1028"/>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1193"/>
    <w:rsid w:val="005E20AB"/>
    <w:rsid w:val="005E40C2"/>
    <w:rsid w:val="005E40F2"/>
    <w:rsid w:val="005E5126"/>
    <w:rsid w:val="005E5B5B"/>
    <w:rsid w:val="005E77A3"/>
    <w:rsid w:val="005F0E58"/>
    <w:rsid w:val="005F1DA6"/>
    <w:rsid w:val="005F2B2D"/>
    <w:rsid w:val="005F34D0"/>
    <w:rsid w:val="005F593B"/>
    <w:rsid w:val="00600F82"/>
    <w:rsid w:val="0060254D"/>
    <w:rsid w:val="00602A8C"/>
    <w:rsid w:val="006060A0"/>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52C84"/>
    <w:rsid w:val="00660B4E"/>
    <w:rsid w:val="00662CDD"/>
    <w:rsid w:val="00663379"/>
    <w:rsid w:val="006656BB"/>
    <w:rsid w:val="0067309B"/>
    <w:rsid w:val="006748A4"/>
    <w:rsid w:val="00680A5F"/>
    <w:rsid w:val="0068159D"/>
    <w:rsid w:val="0068200B"/>
    <w:rsid w:val="006832FB"/>
    <w:rsid w:val="006836BF"/>
    <w:rsid w:val="00683B2A"/>
    <w:rsid w:val="006907DF"/>
    <w:rsid w:val="006907E1"/>
    <w:rsid w:val="0069487A"/>
    <w:rsid w:val="0069544D"/>
    <w:rsid w:val="006A0FA8"/>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4677"/>
    <w:rsid w:val="006C6941"/>
    <w:rsid w:val="006D11B4"/>
    <w:rsid w:val="006D25E8"/>
    <w:rsid w:val="006D2B29"/>
    <w:rsid w:val="006D34E2"/>
    <w:rsid w:val="006D3549"/>
    <w:rsid w:val="006D3915"/>
    <w:rsid w:val="006D4F49"/>
    <w:rsid w:val="006D5DF7"/>
    <w:rsid w:val="006D5FC9"/>
    <w:rsid w:val="006D64D8"/>
    <w:rsid w:val="006D774D"/>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4862"/>
    <w:rsid w:val="007558FA"/>
    <w:rsid w:val="00756111"/>
    <w:rsid w:val="007565FF"/>
    <w:rsid w:val="007573F6"/>
    <w:rsid w:val="00757DD1"/>
    <w:rsid w:val="00757F37"/>
    <w:rsid w:val="00760411"/>
    <w:rsid w:val="00767AC9"/>
    <w:rsid w:val="00767F65"/>
    <w:rsid w:val="00771F65"/>
    <w:rsid w:val="0077245E"/>
    <w:rsid w:val="007735EE"/>
    <w:rsid w:val="0077373A"/>
    <w:rsid w:val="00784444"/>
    <w:rsid w:val="0079243B"/>
    <w:rsid w:val="00794180"/>
    <w:rsid w:val="00794CDA"/>
    <w:rsid w:val="00796BEC"/>
    <w:rsid w:val="007A36BD"/>
    <w:rsid w:val="007A4A16"/>
    <w:rsid w:val="007A7FE8"/>
    <w:rsid w:val="007B3CA2"/>
    <w:rsid w:val="007B40BC"/>
    <w:rsid w:val="007B6C59"/>
    <w:rsid w:val="007C1BE0"/>
    <w:rsid w:val="007C5118"/>
    <w:rsid w:val="007C6D7F"/>
    <w:rsid w:val="007D0E7D"/>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228"/>
    <w:rsid w:val="00836D2B"/>
    <w:rsid w:val="00840762"/>
    <w:rsid w:val="0084216D"/>
    <w:rsid w:val="00843046"/>
    <w:rsid w:val="008523B0"/>
    <w:rsid w:val="00854DF8"/>
    <w:rsid w:val="00860758"/>
    <w:rsid w:val="00860E5F"/>
    <w:rsid w:val="008611D0"/>
    <w:rsid w:val="00864670"/>
    <w:rsid w:val="00865698"/>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4FF8"/>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0E0A"/>
    <w:rsid w:val="009115C8"/>
    <w:rsid w:val="00912207"/>
    <w:rsid w:val="00913B46"/>
    <w:rsid w:val="00915ADF"/>
    <w:rsid w:val="009163AC"/>
    <w:rsid w:val="009205A1"/>
    <w:rsid w:val="0092501C"/>
    <w:rsid w:val="00926220"/>
    <w:rsid w:val="009314CA"/>
    <w:rsid w:val="00931643"/>
    <w:rsid w:val="0093555E"/>
    <w:rsid w:val="00935E12"/>
    <w:rsid w:val="00937883"/>
    <w:rsid w:val="00942BE0"/>
    <w:rsid w:val="00942EB1"/>
    <w:rsid w:val="00945734"/>
    <w:rsid w:val="00947BA9"/>
    <w:rsid w:val="009501EC"/>
    <w:rsid w:val="00951A8C"/>
    <w:rsid w:val="00953787"/>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1B8"/>
    <w:rsid w:val="0098244B"/>
    <w:rsid w:val="00983995"/>
    <w:rsid w:val="00984726"/>
    <w:rsid w:val="00985DBD"/>
    <w:rsid w:val="009860F1"/>
    <w:rsid w:val="00987223"/>
    <w:rsid w:val="009905A4"/>
    <w:rsid w:val="00992098"/>
    <w:rsid w:val="009927BF"/>
    <w:rsid w:val="0099687E"/>
    <w:rsid w:val="009A1A84"/>
    <w:rsid w:val="009A57E2"/>
    <w:rsid w:val="009B15EE"/>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44BF"/>
    <w:rsid w:val="00A066C1"/>
    <w:rsid w:val="00A118A4"/>
    <w:rsid w:val="00A17F43"/>
    <w:rsid w:val="00A22ED2"/>
    <w:rsid w:val="00A26851"/>
    <w:rsid w:val="00A27D91"/>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302DD"/>
    <w:rsid w:val="00B3163D"/>
    <w:rsid w:val="00B32F06"/>
    <w:rsid w:val="00B33307"/>
    <w:rsid w:val="00B35704"/>
    <w:rsid w:val="00B360B6"/>
    <w:rsid w:val="00B36C3A"/>
    <w:rsid w:val="00B3721D"/>
    <w:rsid w:val="00B41C93"/>
    <w:rsid w:val="00B43686"/>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040A"/>
    <w:rsid w:val="00B820E8"/>
    <w:rsid w:val="00B830E3"/>
    <w:rsid w:val="00B86C9F"/>
    <w:rsid w:val="00B90197"/>
    <w:rsid w:val="00B96E3B"/>
    <w:rsid w:val="00B97674"/>
    <w:rsid w:val="00BA233A"/>
    <w:rsid w:val="00BB390E"/>
    <w:rsid w:val="00BB437D"/>
    <w:rsid w:val="00BB49C9"/>
    <w:rsid w:val="00BB52AA"/>
    <w:rsid w:val="00BB56D7"/>
    <w:rsid w:val="00BB5DE0"/>
    <w:rsid w:val="00BB6B2B"/>
    <w:rsid w:val="00BC1827"/>
    <w:rsid w:val="00BD2637"/>
    <w:rsid w:val="00BD3B60"/>
    <w:rsid w:val="00BD588F"/>
    <w:rsid w:val="00BD6D82"/>
    <w:rsid w:val="00BE36A6"/>
    <w:rsid w:val="00BE39FF"/>
    <w:rsid w:val="00BE5879"/>
    <w:rsid w:val="00BF010E"/>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6201"/>
    <w:rsid w:val="00C67308"/>
    <w:rsid w:val="00C7215E"/>
    <w:rsid w:val="00C72AD5"/>
    <w:rsid w:val="00C72FBB"/>
    <w:rsid w:val="00C74BAE"/>
    <w:rsid w:val="00C77BB8"/>
    <w:rsid w:val="00C81D93"/>
    <w:rsid w:val="00C820D0"/>
    <w:rsid w:val="00C820E8"/>
    <w:rsid w:val="00C83212"/>
    <w:rsid w:val="00C83C99"/>
    <w:rsid w:val="00C843F4"/>
    <w:rsid w:val="00C85525"/>
    <w:rsid w:val="00C85544"/>
    <w:rsid w:val="00C85FF2"/>
    <w:rsid w:val="00C86A6B"/>
    <w:rsid w:val="00C86FA2"/>
    <w:rsid w:val="00C8727B"/>
    <w:rsid w:val="00C90974"/>
    <w:rsid w:val="00C91505"/>
    <w:rsid w:val="00C94AB4"/>
    <w:rsid w:val="00C95506"/>
    <w:rsid w:val="00C96FA7"/>
    <w:rsid w:val="00CA1332"/>
    <w:rsid w:val="00CA1691"/>
    <w:rsid w:val="00CA2985"/>
    <w:rsid w:val="00CA602E"/>
    <w:rsid w:val="00CA781A"/>
    <w:rsid w:val="00CB02CF"/>
    <w:rsid w:val="00CB5186"/>
    <w:rsid w:val="00CB5E28"/>
    <w:rsid w:val="00CC5885"/>
    <w:rsid w:val="00CC62D8"/>
    <w:rsid w:val="00CD073E"/>
    <w:rsid w:val="00CD2CD5"/>
    <w:rsid w:val="00CD36D8"/>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278E2"/>
    <w:rsid w:val="00D30DB0"/>
    <w:rsid w:val="00D31880"/>
    <w:rsid w:val="00D32546"/>
    <w:rsid w:val="00D32F1B"/>
    <w:rsid w:val="00D335A7"/>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2A1"/>
    <w:rsid w:val="00DA0899"/>
    <w:rsid w:val="00DB2AC0"/>
    <w:rsid w:val="00DB4EF9"/>
    <w:rsid w:val="00DB530B"/>
    <w:rsid w:val="00DB5F42"/>
    <w:rsid w:val="00DC5588"/>
    <w:rsid w:val="00DD148E"/>
    <w:rsid w:val="00DD3632"/>
    <w:rsid w:val="00DD6FDC"/>
    <w:rsid w:val="00DE3287"/>
    <w:rsid w:val="00DE76EF"/>
    <w:rsid w:val="00DF18AB"/>
    <w:rsid w:val="00DF1AA8"/>
    <w:rsid w:val="00DF34C1"/>
    <w:rsid w:val="00DF4A8E"/>
    <w:rsid w:val="00E11A37"/>
    <w:rsid w:val="00E14DD7"/>
    <w:rsid w:val="00E16611"/>
    <w:rsid w:val="00E1774E"/>
    <w:rsid w:val="00E2563C"/>
    <w:rsid w:val="00E26FB8"/>
    <w:rsid w:val="00E27D17"/>
    <w:rsid w:val="00E31DFE"/>
    <w:rsid w:val="00E34F0E"/>
    <w:rsid w:val="00E403F0"/>
    <w:rsid w:val="00E4232D"/>
    <w:rsid w:val="00E4243B"/>
    <w:rsid w:val="00E438B0"/>
    <w:rsid w:val="00E4395A"/>
    <w:rsid w:val="00E4444F"/>
    <w:rsid w:val="00E452AB"/>
    <w:rsid w:val="00E45ACC"/>
    <w:rsid w:val="00E52EC1"/>
    <w:rsid w:val="00E53BED"/>
    <w:rsid w:val="00E5616B"/>
    <w:rsid w:val="00E577A3"/>
    <w:rsid w:val="00E6009B"/>
    <w:rsid w:val="00E63E0E"/>
    <w:rsid w:val="00E6546C"/>
    <w:rsid w:val="00E661BF"/>
    <w:rsid w:val="00E67BB5"/>
    <w:rsid w:val="00E719E9"/>
    <w:rsid w:val="00E721B4"/>
    <w:rsid w:val="00E73CF6"/>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32BF"/>
    <w:rsid w:val="00EE44FA"/>
    <w:rsid w:val="00EE6030"/>
    <w:rsid w:val="00EF0549"/>
    <w:rsid w:val="00EF29C5"/>
    <w:rsid w:val="00EF3A65"/>
    <w:rsid w:val="00EF47EC"/>
    <w:rsid w:val="00EF6221"/>
    <w:rsid w:val="00EF627A"/>
    <w:rsid w:val="00F005FD"/>
    <w:rsid w:val="00F05668"/>
    <w:rsid w:val="00F0610A"/>
    <w:rsid w:val="00F06A83"/>
    <w:rsid w:val="00F10567"/>
    <w:rsid w:val="00F12A0E"/>
    <w:rsid w:val="00F13053"/>
    <w:rsid w:val="00F23629"/>
    <w:rsid w:val="00F246C4"/>
    <w:rsid w:val="00F2589F"/>
    <w:rsid w:val="00F27A23"/>
    <w:rsid w:val="00F3345C"/>
    <w:rsid w:val="00F33D65"/>
    <w:rsid w:val="00F33E42"/>
    <w:rsid w:val="00F358AB"/>
    <w:rsid w:val="00F36B51"/>
    <w:rsid w:val="00F51F66"/>
    <w:rsid w:val="00F53823"/>
    <w:rsid w:val="00F55499"/>
    <w:rsid w:val="00F61613"/>
    <w:rsid w:val="00F61ED6"/>
    <w:rsid w:val="00F6333E"/>
    <w:rsid w:val="00F6342A"/>
    <w:rsid w:val="00F63C08"/>
    <w:rsid w:val="00F6433C"/>
    <w:rsid w:val="00F66FF9"/>
    <w:rsid w:val="00F72369"/>
    <w:rsid w:val="00F75A2B"/>
    <w:rsid w:val="00F76C98"/>
    <w:rsid w:val="00F80EDF"/>
    <w:rsid w:val="00F82881"/>
    <w:rsid w:val="00F85CD9"/>
    <w:rsid w:val="00F9026F"/>
    <w:rsid w:val="00F96FE7"/>
    <w:rsid w:val="00FA10EF"/>
    <w:rsid w:val="00FA38D0"/>
    <w:rsid w:val="00FA4244"/>
    <w:rsid w:val="00FA49B5"/>
    <w:rsid w:val="00FA5C4A"/>
    <w:rsid w:val="00FB1547"/>
    <w:rsid w:val="00FB2C00"/>
    <w:rsid w:val="00FB47DA"/>
    <w:rsid w:val="00FB4F68"/>
    <w:rsid w:val="00FB5CE9"/>
    <w:rsid w:val="00FB61A3"/>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CC4D18"/>
  <w15:docId w15:val="{6670DAB1-2A1D-474F-9002-C00D94A8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paragraph" w:styleId="HTMLPreformatted">
    <w:name w:val="HTML Preformatted"/>
    <w:basedOn w:val="Normal"/>
    <w:link w:val="HTMLPreformattedChar"/>
    <w:uiPriority w:val="99"/>
    <w:unhideWhenUsed/>
    <w:rsid w:val="007C6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C6D7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8727">
      <w:bodyDiv w:val="1"/>
      <w:marLeft w:val="0"/>
      <w:marRight w:val="0"/>
      <w:marTop w:val="0"/>
      <w:marBottom w:val="0"/>
      <w:divBdr>
        <w:top w:val="none" w:sz="0" w:space="0" w:color="auto"/>
        <w:left w:val="none" w:sz="0" w:space="0" w:color="auto"/>
        <w:bottom w:val="none" w:sz="0" w:space="0" w:color="auto"/>
        <w:right w:val="none" w:sz="0" w:space="0" w:color="auto"/>
      </w:divBdr>
    </w:div>
    <w:div w:id="102698147">
      <w:bodyDiv w:val="1"/>
      <w:marLeft w:val="0"/>
      <w:marRight w:val="0"/>
      <w:marTop w:val="0"/>
      <w:marBottom w:val="0"/>
      <w:divBdr>
        <w:top w:val="none" w:sz="0" w:space="0" w:color="auto"/>
        <w:left w:val="none" w:sz="0" w:space="0" w:color="auto"/>
        <w:bottom w:val="none" w:sz="0" w:space="0" w:color="auto"/>
        <w:right w:val="none" w:sz="0" w:space="0" w:color="auto"/>
      </w:divBdr>
    </w:div>
    <w:div w:id="171379045">
      <w:bodyDiv w:val="1"/>
      <w:marLeft w:val="0"/>
      <w:marRight w:val="0"/>
      <w:marTop w:val="0"/>
      <w:marBottom w:val="0"/>
      <w:divBdr>
        <w:top w:val="none" w:sz="0" w:space="0" w:color="auto"/>
        <w:left w:val="none" w:sz="0" w:space="0" w:color="auto"/>
        <w:bottom w:val="none" w:sz="0" w:space="0" w:color="auto"/>
        <w:right w:val="none" w:sz="0" w:space="0" w:color="auto"/>
      </w:divBdr>
    </w:div>
    <w:div w:id="183522031">
      <w:bodyDiv w:val="1"/>
      <w:marLeft w:val="0"/>
      <w:marRight w:val="0"/>
      <w:marTop w:val="0"/>
      <w:marBottom w:val="0"/>
      <w:divBdr>
        <w:top w:val="none" w:sz="0" w:space="0" w:color="auto"/>
        <w:left w:val="none" w:sz="0" w:space="0" w:color="auto"/>
        <w:bottom w:val="none" w:sz="0" w:space="0" w:color="auto"/>
        <w:right w:val="none" w:sz="0" w:space="0" w:color="auto"/>
      </w:divBdr>
    </w:div>
    <w:div w:id="183902018">
      <w:bodyDiv w:val="1"/>
      <w:marLeft w:val="0"/>
      <w:marRight w:val="0"/>
      <w:marTop w:val="0"/>
      <w:marBottom w:val="0"/>
      <w:divBdr>
        <w:top w:val="none" w:sz="0" w:space="0" w:color="auto"/>
        <w:left w:val="none" w:sz="0" w:space="0" w:color="auto"/>
        <w:bottom w:val="none" w:sz="0" w:space="0" w:color="auto"/>
        <w:right w:val="none" w:sz="0" w:space="0" w:color="auto"/>
      </w:divBdr>
    </w:div>
    <w:div w:id="222570219">
      <w:bodyDiv w:val="1"/>
      <w:marLeft w:val="0"/>
      <w:marRight w:val="0"/>
      <w:marTop w:val="0"/>
      <w:marBottom w:val="0"/>
      <w:divBdr>
        <w:top w:val="none" w:sz="0" w:space="0" w:color="auto"/>
        <w:left w:val="none" w:sz="0" w:space="0" w:color="auto"/>
        <w:bottom w:val="none" w:sz="0" w:space="0" w:color="auto"/>
        <w:right w:val="none" w:sz="0" w:space="0" w:color="auto"/>
      </w:divBdr>
    </w:div>
    <w:div w:id="290669879">
      <w:bodyDiv w:val="1"/>
      <w:marLeft w:val="0"/>
      <w:marRight w:val="0"/>
      <w:marTop w:val="0"/>
      <w:marBottom w:val="0"/>
      <w:divBdr>
        <w:top w:val="none" w:sz="0" w:space="0" w:color="auto"/>
        <w:left w:val="none" w:sz="0" w:space="0" w:color="auto"/>
        <w:bottom w:val="none" w:sz="0" w:space="0" w:color="auto"/>
        <w:right w:val="none" w:sz="0" w:space="0" w:color="auto"/>
      </w:divBdr>
    </w:div>
    <w:div w:id="325789804">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379286244">
      <w:bodyDiv w:val="1"/>
      <w:marLeft w:val="0"/>
      <w:marRight w:val="0"/>
      <w:marTop w:val="0"/>
      <w:marBottom w:val="0"/>
      <w:divBdr>
        <w:top w:val="none" w:sz="0" w:space="0" w:color="auto"/>
        <w:left w:val="none" w:sz="0" w:space="0" w:color="auto"/>
        <w:bottom w:val="none" w:sz="0" w:space="0" w:color="auto"/>
        <w:right w:val="none" w:sz="0" w:space="0" w:color="auto"/>
      </w:divBdr>
    </w:div>
    <w:div w:id="400640170">
      <w:bodyDiv w:val="1"/>
      <w:marLeft w:val="0"/>
      <w:marRight w:val="0"/>
      <w:marTop w:val="0"/>
      <w:marBottom w:val="0"/>
      <w:divBdr>
        <w:top w:val="none" w:sz="0" w:space="0" w:color="auto"/>
        <w:left w:val="none" w:sz="0" w:space="0" w:color="auto"/>
        <w:bottom w:val="none" w:sz="0" w:space="0" w:color="auto"/>
        <w:right w:val="none" w:sz="0" w:space="0" w:color="auto"/>
      </w:divBdr>
    </w:div>
    <w:div w:id="428476906">
      <w:bodyDiv w:val="1"/>
      <w:marLeft w:val="0"/>
      <w:marRight w:val="0"/>
      <w:marTop w:val="0"/>
      <w:marBottom w:val="0"/>
      <w:divBdr>
        <w:top w:val="none" w:sz="0" w:space="0" w:color="auto"/>
        <w:left w:val="none" w:sz="0" w:space="0" w:color="auto"/>
        <w:bottom w:val="none" w:sz="0" w:space="0" w:color="auto"/>
        <w:right w:val="none" w:sz="0" w:space="0" w:color="auto"/>
      </w:divBdr>
    </w:div>
    <w:div w:id="446394955">
      <w:bodyDiv w:val="1"/>
      <w:marLeft w:val="0"/>
      <w:marRight w:val="0"/>
      <w:marTop w:val="0"/>
      <w:marBottom w:val="0"/>
      <w:divBdr>
        <w:top w:val="none" w:sz="0" w:space="0" w:color="auto"/>
        <w:left w:val="none" w:sz="0" w:space="0" w:color="auto"/>
        <w:bottom w:val="none" w:sz="0" w:space="0" w:color="auto"/>
        <w:right w:val="none" w:sz="0" w:space="0" w:color="auto"/>
      </w:divBdr>
    </w:div>
    <w:div w:id="456065715">
      <w:bodyDiv w:val="1"/>
      <w:marLeft w:val="0"/>
      <w:marRight w:val="0"/>
      <w:marTop w:val="0"/>
      <w:marBottom w:val="0"/>
      <w:divBdr>
        <w:top w:val="none" w:sz="0" w:space="0" w:color="auto"/>
        <w:left w:val="none" w:sz="0" w:space="0" w:color="auto"/>
        <w:bottom w:val="none" w:sz="0" w:space="0" w:color="auto"/>
        <w:right w:val="none" w:sz="0" w:space="0" w:color="auto"/>
      </w:divBdr>
    </w:div>
    <w:div w:id="521669960">
      <w:bodyDiv w:val="1"/>
      <w:marLeft w:val="0"/>
      <w:marRight w:val="0"/>
      <w:marTop w:val="0"/>
      <w:marBottom w:val="0"/>
      <w:divBdr>
        <w:top w:val="none" w:sz="0" w:space="0" w:color="auto"/>
        <w:left w:val="none" w:sz="0" w:space="0" w:color="auto"/>
        <w:bottom w:val="none" w:sz="0" w:space="0" w:color="auto"/>
        <w:right w:val="none" w:sz="0" w:space="0" w:color="auto"/>
      </w:divBdr>
    </w:div>
    <w:div w:id="563443810">
      <w:bodyDiv w:val="1"/>
      <w:marLeft w:val="0"/>
      <w:marRight w:val="0"/>
      <w:marTop w:val="0"/>
      <w:marBottom w:val="0"/>
      <w:divBdr>
        <w:top w:val="none" w:sz="0" w:space="0" w:color="auto"/>
        <w:left w:val="none" w:sz="0" w:space="0" w:color="auto"/>
        <w:bottom w:val="none" w:sz="0" w:space="0" w:color="auto"/>
        <w:right w:val="none" w:sz="0" w:space="0" w:color="auto"/>
      </w:divBdr>
    </w:div>
    <w:div w:id="61934257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003035">
      <w:bodyDiv w:val="1"/>
      <w:marLeft w:val="0"/>
      <w:marRight w:val="0"/>
      <w:marTop w:val="0"/>
      <w:marBottom w:val="0"/>
      <w:divBdr>
        <w:top w:val="none" w:sz="0" w:space="0" w:color="auto"/>
        <w:left w:val="none" w:sz="0" w:space="0" w:color="auto"/>
        <w:bottom w:val="none" w:sz="0" w:space="0" w:color="auto"/>
        <w:right w:val="none" w:sz="0" w:space="0" w:color="auto"/>
      </w:divBdr>
    </w:div>
    <w:div w:id="700130696">
      <w:bodyDiv w:val="1"/>
      <w:marLeft w:val="0"/>
      <w:marRight w:val="0"/>
      <w:marTop w:val="0"/>
      <w:marBottom w:val="0"/>
      <w:divBdr>
        <w:top w:val="none" w:sz="0" w:space="0" w:color="auto"/>
        <w:left w:val="none" w:sz="0" w:space="0" w:color="auto"/>
        <w:bottom w:val="none" w:sz="0" w:space="0" w:color="auto"/>
        <w:right w:val="none" w:sz="0" w:space="0" w:color="auto"/>
      </w:divBdr>
    </w:div>
    <w:div w:id="723675089">
      <w:bodyDiv w:val="1"/>
      <w:marLeft w:val="0"/>
      <w:marRight w:val="0"/>
      <w:marTop w:val="0"/>
      <w:marBottom w:val="0"/>
      <w:divBdr>
        <w:top w:val="none" w:sz="0" w:space="0" w:color="auto"/>
        <w:left w:val="none" w:sz="0" w:space="0" w:color="auto"/>
        <w:bottom w:val="none" w:sz="0" w:space="0" w:color="auto"/>
        <w:right w:val="none" w:sz="0" w:space="0" w:color="auto"/>
      </w:divBdr>
    </w:div>
    <w:div w:id="736517719">
      <w:bodyDiv w:val="1"/>
      <w:marLeft w:val="0"/>
      <w:marRight w:val="0"/>
      <w:marTop w:val="0"/>
      <w:marBottom w:val="0"/>
      <w:divBdr>
        <w:top w:val="none" w:sz="0" w:space="0" w:color="auto"/>
        <w:left w:val="none" w:sz="0" w:space="0" w:color="auto"/>
        <w:bottom w:val="none" w:sz="0" w:space="0" w:color="auto"/>
        <w:right w:val="none" w:sz="0" w:space="0" w:color="auto"/>
      </w:divBdr>
    </w:div>
    <w:div w:id="740831408">
      <w:bodyDiv w:val="1"/>
      <w:marLeft w:val="0"/>
      <w:marRight w:val="0"/>
      <w:marTop w:val="0"/>
      <w:marBottom w:val="0"/>
      <w:divBdr>
        <w:top w:val="none" w:sz="0" w:space="0" w:color="auto"/>
        <w:left w:val="none" w:sz="0" w:space="0" w:color="auto"/>
        <w:bottom w:val="none" w:sz="0" w:space="0" w:color="auto"/>
        <w:right w:val="none" w:sz="0" w:space="0" w:color="auto"/>
      </w:divBdr>
    </w:div>
    <w:div w:id="761342540">
      <w:bodyDiv w:val="1"/>
      <w:marLeft w:val="0"/>
      <w:marRight w:val="0"/>
      <w:marTop w:val="0"/>
      <w:marBottom w:val="0"/>
      <w:divBdr>
        <w:top w:val="none" w:sz="0" w:space="0" w:color="auto"/>
        <w:left w:val="none" w:sz="0" w:space="0" w:color="auto"/>
        <w:bottom w:val="none" w:sz="0" w:space="0" w:color="auto"/>
        <w:right w:val="none" w:sz="0" w:space="0" w:color="auto"/>
      </w:divBdr>
    </w:div>
    <w:div w:id="766000240">
      <w:bodyDiv w:val="1"/>
      <w:marLeft w:val="0"/>
      <w:marRight w:val="0"/>
      <w:marTop w:val="0"/>
      <w:marBottom w:val="0"/>
      <w:divBdr>
        <w:top w:val="none" w:sz="0" w:space="0" w:color="auto"/>
        <w:left w:val="none" w:sz="0" w:space="0" w:color="auto"/>
        <w:bottom w:val="none" w:sz="0" w:space="0" w:color="auto"/>
        <w:right w:val="none" w:sz="0" w:space="0" w:color="auto"/>
      </w:divBdr>
    </w:div>
    <w:div w:id="769355327">
      <w:bodyDiv w:val="1"/>
      <w:marLeft w:val="0"/>
      <w:marRight w:val="0"/>
      <w:marTop w:val="0"/>
      <w:marBottom w:val="0"/>
      <w:divBdr>
        <w:top w:val="none" w:sz="0" w:space="0" w:color="auto"/>
        <w:left w:val="none" w:sz="0" w:space="0" w:color="auto"/>
        <w:bottom w:val="none" w:sz="0" w:space="0" w:color="auto"/>
        <w:right w:val="none" w:sz="0" w:space="0" w:color="auto"/>
      </w:divBdr>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45903218">
      <w:bodyDiv w:val="1"/>
      <w:marLeft w:val="0"/>
      <w:marRight w:val="0"/>
      <w:marTop w:val="0"/>
      <w:marBottom w:val="0"/>
      <w:divBdr>
        <w:top w:val="none" w:sz="0" w:space="0" w:color="auto"/>
        <w:left w:val="none" w:sz="0" w:space="0" w:color="auto"/>
        <w:bottom w:val="none" w:sz="0" w:space="0" w:color="auto"/>
        <w:right w:val="none" w:sz="0" w:space="0" w:color="auto"/>
      </w:divBdr>
    </w:div>
    <w:div w:id="863522579">
      <w:bodyDiv w:val="1"/>
      <w:marLeft w:val="0"/>
      <w:marRight w:val="0"/>
      <w:marTop w:val="0"/>
      <w:marBottom w:val="0"/>
      <w:divBdr>
        <w:top w:val="none" w:sz="0" w:space="0" w:color="auto"/>
        <w:left w:val="none" w:sz="0" w:space="0" w:color="auto"/>
        <w:bottom w:val="none" w:sz="0" w:space="0" w:color="auto"/>
        <w:right w:val="none" w:sz="0" w:space="0" w:color="auto"/>
      </w:divBdr>
    </w:div>
    <w:div w:id="891884962">
      <w:bodyDiv w:val="1"/>
      <w:marLeft w:val="0"/>
      <w:marRight w:val="0"/>
      <w:marTop w:val="0"/>
      <w:marBottom w:val="0"/>
      <w:divBdr>
        <w:top w:val="none" w:sz="0" w:space="0" w:color="auto"/>
        <w:left w:val="none" w:sz="0" w:space="0" w:color="auto"/>
        <w:bottom w:val="none" w:sz="0" w:space="0" w:color="auto"/>
        <w:right w:val="none" w:sz="0" w:space="0" w:color="auto"/>
      </w:divBdr>
    </w:div>
    <w:div w:id="936132550">
      <w:bodyDiv w:val="1"/>
      <w:marLeft w:val="0"/>
      <w:marRight w:val="0"/>
      <w:marTop w:val="0"/>
      <w:marBottom w:val="0"/>
      <w:divBdr>
        <w:top w:val="none" w:sz="0" w:space="0" w:color="auto"/>
        <w:left w:val="none" w:sz="0" w:space="0" w:color="auto"/>
        <w:bottom w:val="none" w:sz="0" w:space="0" w:color="auto"/>
        <w:right w:val="none" w:sz="0" w:space="0" w:color="auto"/>
      </w:divBdr>
    </w:div>
    <w:div w:id="953442089">
      <w:bodyDiv w:val="1"/>
      <w:marLeft w:val="0"/>
      <w:marRight w:val="0"/>
      <w:marTop w:val="0"/>
      <w:marBottom w:val="0"/>
      <w:divBdr>
        <w:top w:val="none" w:sz="0" w:space="0" w:color="auto"/>
        <w:left w:val="none" w:sz="0" w:space="0" w:color="auto"/>
        <w:bottom w:val="none" w:sz="0" w:space="0" w:color="auto"/>
        <w:right w:val="none" w:sz="0" w:space="0" w:color="auto"/>
      </w:divBdr>
    </w:div>
    <w:div w:id="966278276">
      <w:bodyDiv w:val="1"/>
      <w:marLeft w:val="0"/>
      <w:marRight w:val="0"/>
      <w:marTop w:val="0"/>
      <w:marBottom w:val="0"/>
      <w:divBdr>
        <w:top w:val="none" w:sz="0" w:space="0" w:color="auto"/>
        <w:left w:val="none" w:sz="0" w:space="0" w:color="auto"/>
        <w:bottom w:val="none" w:sz="0" w:space="0" w:color="auto"/>
        <w:right w:val="none" w:sz="0" w:space="0" w:color="auto"/>
      </w:divBdr>
    </w:div>
    <w:div w:id="971447607">
      <w:bodyDiv w:val="1"/>
      <w:marLeft w:val="0"/>
      <w:marRight w:val="0"/>
      <w:marTop w:val="0"/>
      <w:marBottom w:val="0"/>
      <w:divBdr>
        <w:top w:val="none" w:sz="0" w:space="0" w:color="auto"/>
        <w:left w:val="none" w:sz="0" w:space="0" w:color="auto"/>
        <w:bottom w:val="none" w:sz="0" w:space="0" w:color="auto"/>
        <w:right w:val="none" w:sz="0" w:space="0" w:color="auto"/>
      </w:divBdr>
    </w:div>
    <w:div w:id="114689716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227959284">
      <w:bodyDiv w:val="1"/>
      <w:marLeft w:val="0"/>
      <w:marRight w:val="0"/>
      <w:marTop w:val="0"/>
      <w:marBottom w:val="0"/>
      <w:divBdr>
        <w:top w:val="none" w:sz="0" w:space="0" w:color="auto"/>
        <w:left w:val="none" w:sz="0" w:space="0" w:color="auto"/>
        <w:bottom w:val="none" w:sz="0" w:space="0" w:color="auto"/>
        <w:right w:val="none" w:sz="0" w:space="0" w:color="auto"/>
      </w:divBdr>
    </w:div>
    <w:div w:id="1243952444">
      <w:bodyDiv w:val="1"/>
      <w:marLeft w:val="0"/>
      <w:marRight w:val="0"/>
      <w:marTop w:val="0"/>
      <w:marBottom w:val="0"/>
      <w:divBdr>
        <w:top w:val="none" w:sz="0" w:space="0" w:color="auto"/>
        <w:left w:val="none" w:sz="0" w:space="0" w:color="auto"/>
        <w:bottom w:val="none" w:sz="0" w:space="0" w:color="auto"/>
        <w:right w:val="none" w:sz="0" w:space="0" w:color="auto"/>
      </w:divBdr>
    </w:div>
    <w:div w:id="1248005223">
      <w:bodyDiv w:val="1"/>
      <w:marLeft w:val="0"/>
      <w:marRight w:val="0"/>
      <w:marTop w:val="0"/>
      <w:marBottom w:val="0"/>
      <w:divBdr>
        <w:top w:val="none" w:sz="0" w:space="0" w:color="auto"/>
        <w:left w:val="none" w:sz="0" w:space="0" w:color="auto"/>
        <w:bottom w:val="none" w:sz="0" w:space="0" w:color="auto"/>
        <w:right w:val="none" w:sz="0" w:space="0" w:color="auto"/>
      </w:divBdr>
    </w:div>
    <w:div w:id="1309163923">
      <w:bodyDiv w:val="1"/>
      <w:marLeft w:val="0"/>
      <w:marRight w:val="0"/>
      <w:marTop w:val="0"/>
      <w:marBottom w:val="0"/>
      <w:divBdr>
        <w:top w:val="none" w:sz="0" w:space="0" w:color="auto"/>
        <w:left w:val="none" w:sz="0" w:space="0" w:color="auto"/>
        <w:bottom w:val="none" w:sz="0" w:space="0" w:color="auto"/>
        <w:right w:val="none" w:sz="0" w:space="0" w:color="auto"/>
      </w:divBdr>
    </w:div>
    <w:div w:id="1340277764">
      <w:bodyDiv w:val="1"/>
      <w:marLeft w:val="0"/>
      <w:marRight w:val="0"/>
      <w:marTop w:val="0"/>
      <w:marBottom w:val="0"/>
      <w:divBdr>
        <w:top w:val="none" w:sz="0" w:space="0" w:color="auto"/>
        <w:left w:val="none" w:sz="0" w:space="0" w:color="auto"/>
        <w:bottom w:val="none" w:sz="0" w:space="0" w:color="auto"/>
        <w:right w:val="none" w:sz="0" w:space="0" w:color="auto"/>
      </w:divBdr>
    </w:div>
    <w:div w:id="1350795162">
      <w:bodyDiv w:val="1"/>
      <w:marLeft w:val="0"/>
      <w:marRight w:val="0"/>
      <w:marTop w:val="0"/>
      <w:marBottom w:val="0"/>
      <w:divBdr>
        <w:top w:val="none" w:sz="0" w:space="0" w:color="auto"/>
        <w:left w:val="none" w:sz="0" w:space="0" w:color="auto"/>
        <w:bottom w:val="none" w:sz="0" w:space="0" w:color="auto"/>
        <w:right w:val="none" w:sz="0" w:space="0" w:color="auto"/>
      </w:divBdr>
    </w:div>
    <w:div w:id="1357345375">
      <w:bodyDiv w:val="1"/>
      <w:marLeft w:val="0"/>
      <w:marRight w:val="0"/>
      <w:marTop w:val="0"/>
      <w:marBottom w:val="0"/>
      <w:divBdr>
        <w:top w:val="none" w:sz="0" w:space="0" w:color="auto"/>
        <w:left w:val="none" w:sz="0" w:space="0" w:color="auto"/>
        <w:bottom w:val="none" w:sz="0" w:space="0" w:color="auto"/>
        <w:right w:val="none" w:sz="0" w:space="0" w:color="auto"/>
      </w:divBdr>
    </w:div>
    <w:div w:id="1431774957">
      <w:bodyDiv w:val="1"/>
      <w:marLeft w:val="0"/>
      <w:marRight w:val="0"/>
      <w:marTop w:val="0"/>
      <w:marBottom w:val="0"/>
      <w:divBdr>
        <w:top w:val="none" w:sz="0" w:space="0" w:color="auto"/>
        <w:left w:val="none" w:sz="0" w:space="0" w:color="auto"/>
        <w:bottom w:val="none" w:sz="0" w:space="0" w:color="auto"/>
        <w:right w:val="none" w:sz="0" w:space="0" w:color="auto"/>
      </w:divBdr>
    </w:div>
    <w:div w:id="1450465068">
      <w:bodyDiv w:val="1"/>
      <w:marLeft w:val="0"/>
      <w:marRight w:val="0"/>
      <w:marTop w:val="0"/>
      <w:marBottom w:val="0"/>
      <w:divBdr>
        <w:top w:val="none" w:sz="0" w:space="0" w:color="auto"/>
        <w:left w:val="none" w:sz="0" w:space="0" w:color="auto"/>
        <w:bottom w:val="none" w:sz="0" w:space="0" w:color="auto"/>
        <w:right w:val="none" w:sz="0" w:space="0" w:color="auto"/>
      </w:divBdr>
    </w:div>
    <w:div w:id="1455100005">
      <w:bodyDiv w:val="1"/>
      <w:marLeft w:val="0"/>
      <w:marRight w:val="0"/>
      <w:marTop w:val="0"/>
      <w:marBottom w:val="0"/>
      <w:divBdr>
        <w:top w:val="none" w:sz="0" w:space="0" w:color="auto"/>
        <w:left w:val="none" w:sz="0" w:space="0" w:color="auto"/>
        <w:bottom w:val="none" w:sz="0" w:space="0" w:color="auto"/>
        <w:right w:val="none" w:sz="0" w:space="0" w:color="auto"/>
      </w:divBdr>
    </w:div>
    <w:div w:id="1463961279">
      <w:bodyDiv w:val="1"/>
      <w:marLeft w:val="0"/>
      <w:marRight w:val="0"/>
      <w:marTop w:val="0"/>
      <w:marBottom w:val="0"/>
      <w:divBdr>
        <w:top w:val="none" w:sz="0" w:space="0" w:color="auto"/>
        <w:left w:val="none" w:sz="0" w:space="0" w:color="auto"/>
        <w:bottom w:val="none" w:sz="0" w:space="0" w:color="auto"/>
        <w:right w:val="none" w:sz="0" w:space="0" w:color="auto"/>
      </w:divBdr>
    </w:div>
    <w:div w:id="1468425605">
      <w:bodyDiv w:val="1"/>
      <w:marLeft w:val="0"/>
      <w:marRight w:val="0"/>
      <w:marTop w:val="0"/>
      <w:marBottom w:val="0"/>
      <w:divBdr>
        <w:top w:val="none" w:sz="0" w:space="0" w:color="auto"/>
        <w:left w:val="none" w:sz="0" w:space="0" w:color="auto"/>
        <w:bottom w:val="none" w:sz="0" w:space="0" w:color="auto"/>
        <w:right w:val="none" w:sz="0" w:space="0" w:color="auto"/>
      </w:divBdr>
    </w:div>
    <w:div w:id="1473215377">
      <w:bodyDiv w:val="1"/>
      <w:marLeft w:val="0"/>
      <w:marRight w:val="0"/>
      <w:marTop w:val="0"/>
      <w:marBottom w:val="0"/>
      <w:divBdr>
        <w:top w:val="none" w:sz="0" w:space="0" w:color="auto"/>
        <w:left w:val="none" w:sz="0" w:space="0" w:color="auto"/>
        <w:bottom w:val="none" w:sz="0" w:space="0" w:color="auto"/>
        <w:right w:val="none" w:sz="0" w:space="0" w:color="auto"/>
      </w:divBdr>
    </w:div>
    <w:div w:id="1510296244">
      <w:bodyDiv w:val="1"/>
      <w:marLeft w:val="0"/>
      <w:marRight w:val="0"/>
      <w:marTop w:val="0"/>
      <w:marBottom w:val="0"/>
      <w:divBdr>
        <w:top w:val="none" w:sz="0" w:space="0" w:color="auto"/>
        <w:left w:val="none" w:sz="0" w:space="0" w:color="auto"/>
        <w:bottom w:val="none" w:sz="0" w:space="0" w:color="auto"/>
        <w:right w:val="none" w:sz="0" w:space="0" w:color="auto"/>
      </w:divBdr>
    </w:div>
    <w:div w:id="1511599283">
      <w:bodyDiv w:val="1"/>
      <w:marLeft w:val="0"/>
      <w:marRight w:val="0"/>
      <w:marTop w:val="0"/>
      <w:marBottom w:val="0"/>
      <w:divBdr>
        <w:top w:val="none" w:sz="0" w:space="0" w:color="auto"/>
        <w:left w:val="none" w:sz="0" w:space="0" w:color="auto"/>
        <w:bottom w:val="none" w:sz="0" w:space="0" w:color="auto"/>
        <w:right w:val="none" w:sz="0" w:space="0" w:color="auto"/>
      </w:divBdr>
    </w:div>
    <w:div w:id="1521818219">
      <w:bodyDiv w:val="1"/>
      <w:marLeft w:val="0"/>
      <w:marRight w:val="0"/>
      <w:marTop w:val="0"/>
      <w:marBottom w:val="0"/>
      <w:divBdr>
        <w:top w:val="none" w:sz="0" w:space="0" w:color="auto"/>
        <w:left w:val="none" w:sz="0" w:space="0" w:color="auto"/>
        <w:bottom w:val="none" w:sz="0" w:space="0" w:color="auto"/>
        <w:right w:val="none" w:sz="0" w:space="0" w:color="auto"/>
      </w:divBdr>
    </w:div>
    <w:div w:id="1525099351">
      <w:bodyDiv w:val="1"/>
      <w:marLeft w:val="0"/>
      <w:marRight w:val="0"/>
      <w:marTop w:val="0"/>
      <w:marBottom w:val="0"/>
      <w:divBdr>
        <w:top w:val="none" w:sz="0" w:space="0" w:color="auto"/>
        <w:left w:val="none" w:sz="0" w:space="0" w:color="auto"/>
        <w:bottom w:val="none" w:sz="0" w:space="0" w:color="auto"/>
        <w:right w:val="none" w:sz="0" w:space="0" w:color="auto"/>
      </w:divBdr>
    </w:div>
    <w:div w:id="1528063258">
      <w:bodyDiv w:val="1"/>
      <w:marLeft w:val="0"/>
      <w:marRight w:val="0"/>
      <w:marTop w:val="0"/>
      <w:marBottom w:val="0"/>
      <w:divBdr>
        <w:top w:val="none" w:sz="0" w:space="0" w:color="auto"/>
        <w:left w:val="none" w:sz="0" w:space="0" w:color="auto"/>
        <w:bottom w:val="none" w:sz="0" w:space="0" w:color="auto"/>
        <w:right w:val="none" w:sz="0" w:space="0" w:color="auto"/>
      </w:divBdr>
    </w:div>
    <w:div w:id="1542093812">
      <w:bodyDiv w:val="1"/>
      <w:marLeft w:val="0"/>
      <w:marRight w:val="0"/>
      <w:marTop w:val="0"/>
      <w:marBottom w:val="0"/>
      <w:divBdr>
        <w:top w:val="none" w:sz="0" w:space="0" w:color="auto"/>
        <w:left w:val="none" w:sz="0" w:space="0" w:color="auto"/>
        <w:bottom w:val="none" w:sz="0" w:space="0" w:color="auto"/>
        <w:right w:val="none" w:sz="0" w:space="0" w:color="auto"/>
      </w:divBdr>
    </w:div>
    <w:div w:id="1697265831">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8891">
      <w:bodyDiv w:val="1"/>
      <w:marLeft w:val="0"/>
      <w:marRight w:val="0"/>
      <w:marTop w:val="0"/>
      <w:marBottom w:val="0"/>
      <w:divBdr>
        <w:top w:val="none" w:sz="0" w:space="0" w:color="auto"/>
        <w:left w:val="none" w:sz="0" w:space="0" w:color="auto"/>
        <w:bottom w:val="none" w:sz="0" w:space="0" w:color="auto"/>
        <w:right w:val="none" w:sz="0" w:space="0" w:color="auto"/>
      </w:divBdr>
    </w:div>
    <w:div w:id="1786270111">
      <w:bodyDiv w:val="1"/>
      <w:marLeft w:val="0"/>
      <w:marRight w:val="0"/>
      <w:marTop w:val="0"/>
      <w:marBottom w:val="0"/>
      <w:divBdr>
        <w:top w:val="none" w:sz="0" w:space="0" w:color="auto"/>
        <w:left w:val="none" w:sz="0" w:space="0" w:color="auto"/>
        <w:bottom w:val="none" w:sz="0" w:space="0" w:color="auto"/>
        <w:right w:val="none" w:sz="0" w:space="0" w:color="auto"/>
      </w:divBdr>
    </w:div>
    <w:div w:id="1787772327">
      <w:bodyDiv w:val="1"/>
      <w:marLeft w:val="0"/>
      <w:marRight w:val="0"/>
      <w:marTop w:val="0"/>
      <w:marBottom w:val="0"/>
      <w:divBdr>
        <w:top w:val="none" w:sz="0" w:space="0" w:color="auto"/>
        <w:left w:val="none" w:sz="0" w:space="0" w:color="auto"/>
        <w:bottom w:val="none" w:sz="0" w:space="0" w:color="auto"/>
        <w:right w:val="none" w:sz="0" w:space="0" w:color="auto"/>
      </w:divBdr>
    </w:div>
    <w:div w:id="1798599032">
      <w:bodyDiv w:val="1"/>
      <w:marLeft w:val="0"/>
      <w:marRight w:val="0"/>
      <w:marTop w:val="0"/>
      <w:marBottom w:val="0"/>
      <w:divBdr>
        <w:top w:val="none" w:sz="0" w:space="0" w:color="auto"/>
        <w:left w:val="none" w:sz="0" w:space="0" w:color="auto"/>
        <w:bottom w:val="none" w:sz="0" w:space="0" w:color="auto"/>
        <w:right w:val="none" w:sz="0" w:space="0" w:color="auto"/>
      </w:divBdr>
    </w:div>
    <w:div w:id="1939485343">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3214740">
      <w:bodyDiv w:val="1"/>
      <w:marLeft w:val="0"/>
      <w:marRight w:val="0"/>
      <w:marTop w:val="0"/>
      <w:marBottom w:val="0"/>
      <w:divBdr>
        <w:top w:val="none" w:sz="0" w:space="0" w:color="auto"/>
        <w:left w:val="none" w:sz="0" w:space="0" w:color="auto"/>
        <w:bottom w:val="none" w:sz="0" w:space="0" w:color="auto"/>
        <w:right w:val="none" w:sz="0" w:space="0" w:color="auto"/>
      </w:divBdr>
    </w:div>
    <w:div w:id="1999923312">
      <w:bodyDiv w:val="1"/>
      <w:marLeft w:val="0"/>
      <w:marRight w:val="0"/>
      <w:marTop w:val="0"/>
      <w:marBottom w:val="0"/>
      <w:divBdr>
        <w:top w:val="none" w:sz="0" w:space="0" w:color="auto"/>
        <w:left w:val="none" w:sz="0" w:space="0" w:color="auto"/>
        <w:bottom w:val="none" w:sz="0" w:space="0" w:color="auto"/>
        <w:right w:val="none" w:sz="0" w:space="0" w:color="auto"/>
      </w:divBdr>
    </w:div>
    <w:div w:id="2054377925">
      <w:bodyDiv w:val="1"/>
      <w:marLeft w:val="0"/>
      <w:marRight w:val="0"/>
      <w:marTop w:val="0"/>
      <w:marBottom w:val="0"/>
      <w:divBdr>
        <w:top w:val="none" w:sz="0" w:space="0" w:color="auto"/>
        <w:left w:val="none" w:sz="0" w:space="0" w:color="auto"/>
        <w:bottom w:val="none" w:sz="0" w:space="0" w:color="auto"/>
        <w:right w:val="none" w:sz="0" w:space="0" w:color="auto"/>
      </w:divBdr>
    </w:div>
    <w:div w:id="2063016492">
      <w:bodyDiv w:val="1"/>
      <w:marLeft w:val="0"/>
      <w:marRight w:val="0"/>
      <w:marTop w:val="0"/>
      <w:marBottom w:val="0"/>
      <w:divBdr>
        <w:top w:val="none" w:sz="0" w:space="0" w:color="auto"/>
        <w:left w:val="none" w:sz="0" w:space="0" w:color="auto"/>
        <w:bottom w:val="none" w:sz="0" w:space="0" w:color="auto"/>
        <w:right w:val="none" w:sz="0" w:space="0" w:color="auto"/>
      </w:divBdr>
    </w:div>
    <w:div w:id="2110001369">
      <w:bodyDiv w:val="1"/>
      <w:marLeft w:val="0"/>
      <w:marRight w:val="0"/>
      <w:marTop w:val="0"/>
      <w:marBottom w:val="0"/>
      <w:divBdr>
        <w:top w:val="none" w:sz="0" w:space="0" w:color="auto"/>
        <w:left w:val="none" w:sz="0" w:space="0" w:color="auto"/>
        <w:bottom w:val="none" w:sz="0" w:space="0" w:color="auto"/>
        <w:right w:val="none" w:sz="0" w:space="0" w:color="auto"/>
      </w:divBdr>
    </w:div>
    <w:div w:id="213143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15C21-4B2B-4967-B19E-F7CF02EAC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TKS</cp:lastModifiedBy>
  <cp:revision>38</cp:revision>
  <cp:lastPrinted>2011-11-28T03:48:00Z</cp:lastPrinted>
  <dcterms:created xsi:type="dcterms:W3CDTF">2017-07-14T20:36:00Z</dcterms:created>
  <dcterms:modified xsi:type="dcterms:W3CDTF">2017-07-16T00:48:00Z</dcterms:modified>
</cp:coreProperties>
</file>